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EFD" w:rsidRDefault="00F2149C">
      <w:pPr>
        <w:spacing w:line="360" w:lineRule="auto"/>
        <w:jc w:val="center"/>
        <w:rPr>
          <w:rFonts w:ascii="宋体" w:eastAsia="宋体" w:hAnsi="宋体" w:cs="宋体"/>
          <w:b/>
          <w:bCs/>
          <w:color w:val="333333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  <w:lang w:val="zh-CN"/>
        </w:rPr>
        <w:t>伊川县水利局解决雷沟等11座小Ⅰ型水库大坝安全鉴定项目</w:t>
      </w:r>
    </w:p>
    <w:p w:rsidR="00C64EFD" w:rsidRDefault="008131C4">
      <w:pPr>
        <w:spacing w:line="360" w:lineRule="auto"/>
        <w:jc w:val="center"/>
        <w:rPr>
          <w:rFonts w:ascii="宋体" w:eastAsia="宋体" w:hAnsi="宋体" w:cs="宋体"/>
          <w:b/>
          <w:bCs/>
          <w:color w:val="333333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中标公告</w:t>
      </w:r>
    </w:p>
    <w:p w:rsidR="00C64EFD" w:rsidRDefault="00F2149C">
      <w:pPr>
        <w:spacing w:line="360" w:lineRule="auto"/>
        <w:ind w:firstLineChars="250" w:firstLine="60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bookmarkStart w:id="0" w:name="OLE_LINK1"/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河南万泽工程管理有限公司受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lang w:val="zh-CN"/>
        </w:rPr>
        <w:t xml:space="preserve"> 伊川县水利局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的委托，就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lang w:val="zh-CN"/>
        </w:rPr>
        <w:t>伊川县水利局解决雷沟等11座小Ⅰ型水库大坝安全鉴定项目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进行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公开招标。按规定程序进行了开标、评标，现就本次招标的评标结果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及中标候选人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公布如下：</w:t>
      </w:r>
    </w:p>
    <w:p w:rsidR="00C64EFD" w:rsidRDefault="00F2149C">
      <w:pPr>
        <w:pStyle w:val="a9"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开标信息：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br/>
      </w:r>
      <w:r w:rsidR="00EE20A0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 第一中标候选人：洛阳水利勘测设计有限责任公司 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br/>
        <w:t>  </w:t>
      </w:r>
      <w:r w:rsidR="009B63C5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   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投标报价：伍拾柒万玖仟伍佰元整</w:t>
      </w:r>
      <w:r w:rsidR="009B63C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</w:t>
      </w:r>
      <w:r w:rsidR="009B63C5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    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 ￥：579500.00元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br/>
        <w:t xml:space="preserve">     </w:t>
      </w:r>
      <w:r w:rsidR="009B63C5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 </w:t>
      </w:r>
      <w:r w:rsidR="00EE20A0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质量承诺:</w:t>
      </w:r>
      <w:r w:rsidR="009B63C5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满足招标要求</w:t>
      </w:r>
    </w:p>
    <w:p w:rsidR="00C64EFD" w:rsidRDefault="00F2149C" w:rsidP="00EE20A0">
      <w:pPr>
        <w:pStyle w:val="a9"/>
        <w:spacing w:line="360" w:lineRule="auto"/>
        <w:ind w:firstLineChars="650" w:firstLine="156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工期（服务期）：</w:t>
      </w:r>
      <w:r w:rsidR="009B63C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20日历天</w:t>
      </w:r>
    </w:p>
    <w:p w:rsidR="00C64EFD" w:rsidRDefault="00F2149C" w:rsidP="005632F6">
      <w:pPr>
        <w:pStyle w:val="a9"/>
        <w:spacing w:line="360" w:lineRule="auto"/>
        <w:ind w:leftChars="155" w:left="565" w:hangingChars="100" w:hanging="2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  <w:r w:rsidR="00EE20A0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第二中标候选人：</w:t>
      </w:r>
      <w:r>
        <w:rPr>
          <w:rFonts w:ascii="宋体" w:hAnsi="宋体" w:cs="宋体" w:hint="eastAsia"/>
          <w:sz w:val="24"/>
        </w:rPr>
        <w:t>信阳市水利勘测设计院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br/>
        <w:t> </w:t>
      </w:r>
      <w:r w:rsidR="009B63C5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   </w:t>
      </w:r>
      <w:r w:rsidR="00EE20A0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   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投标报价：伍拾捌万壹仟叁佰贰拾元整   ￥：581320.00</w:t>
      </w:r>
    </w:p>
    <w:p w:rsidR="00C64EFD" w:rsidRDefault="00F2149C">
      <w:pPr>
        <w:spacing w:line="360" w:lineRule="auto"/>
        <w:ind w:firstLineChars="350" w:firstLine="8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  <w:r w:rsidR="009B63C5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  </w:t>
      </w:r>
      <w:r w:rsidR="00EE20A0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质量承诺：符合招标文件要求 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br/>
        <w:t>  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  <w:r w:rsidR="009B63C5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     </w:t>
      </w:r>
      <w:r w:rsidR="00EE20A0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工期（服务期）：20日历天</w:t>
      </w:r>
    </w:p>
    <w:p w:rsidR="00C64EFD" w:rsidRDefault="00F2149C">
      <w:pPr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 xml:space="preserve">二、评标信息 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br/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    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1、否决投标情况：/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  </w:t>
      </w:r>
    </w:p>
    <w:p w:rsidR="00C64EFD" w:rsidRDefault="00F2149C">
      <w:pPr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2、评标委员会对中标候选人的评审打分情况：</w:t>
      </w:r>
    </w:p>
    <w:tbl>
      <w:tblPr>
        <w:tblW w:w="1037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1729"/>
        <w:gridCol w:w="944"/>
        <w:gridCol w:w="961"/>
        <w:gridCol w:w="960"/>
        <w:gridCol w:w="960"/>
        <w:gridCol w:w="960"/>
        <w:gridCol w:w="819"/>
        <w:gridCol w:w="818"/>
        <w:gridCol w:w="819"/>
        <w:gridCol w:w="818"/>
      </w:tblGrid>
      <w:tr w:rsidR="00C64EFD">
        <w:trPr>
          <w:trHeight w:val="465"/>
          <w:jc w:val="center"/>
        </w:trPr>
        <w:tc>
          <w:tcPr>
            <w:tcW w:w="59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noWrap/>
            <w:vAlign w:val="center"/>
          </w:tcPr>
          <w:p w:rsidR="00C64EFD" w:rsidRDefault="00C64EFD">
            <w:pPr>
              <w:widowControl/>
              <w:shd w:val="clear" w:color="auto" w:fill="F0F4F6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noWrap/>
            <w:vAlign w:val="center"/>
          </w:tcPr>
          <w:p w:rsidR="00C64EFD" w:rsidRDefault="00C64EFD">
            <w:pPr>
              <w:widowControl/>
              <w:wordWrap w:val="0"/>
              <w:spacing w:line="276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noWrap/>
            <w:vAlign w:val="center"/>
          </w:tcPr>
          <w:p w:rsidR="00C64EFD" w:rsidRDefault="00F2149C">
            <w:pPr>
              <w:widowControl/>
              <w:wordWrap w:val="0"/>
              <w:spacing w:line="27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专家1</w:t>
            </w:r>
          </w:p>
        </w:tc>
        <w:tc>
          <w:tcPr>
            <w:tcW w:w="96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noWrap/>
            <w:vAlign w:val="center"/>
          </w:tcPr>
          <w:p w:rsidR="00C64EFD" w:rsidRDefault="00F2149C">
            <w:pPr>
              <w:widowControl/>
              <w:wordWrap w:val="0"/>
              <w:spacing w:line="27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专家2</w:t>
            </w:r>
          </w:p>
        </w:tc>
        <w:tc>
          <w:tcPr>
            <w:tcW w:w="96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noWrap/>
            <w:vAlign w:val="center"/>
          </w:tcPr>
          <w:p w:rsidR="00C64EFD" w:rsidRDefault="00F2149C">
            <w:pPr>
              <w:widowControl/>
              <w:wordWrap w:val="0"/>
              <w:spacing w:line="27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专家3</w:t>
            </w:r>
          </w:p>
        </w:tc>
        <w:tc>
          <w:tcPr>
            <w:tcW w:w="96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noWrap/>
            <w:vAlign w:val="center"/>
          </w:tcPr>
          <w:p w:rsidR="00C64EFD" w:rsidRDefault="00F2149C">
            <w:pPr>
              <w:widowControl/>
              <w:wordWrap w:val="0"/>
              <w:spacing w:line="27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专家4</w:t>
            </w:r>
          </w:p>
        </w:tc>
        <w:tc>
          <w:tcPr>
            <w:tcW w:w="96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noWrap/>
            <w:vAlign w:val="center"/>
          </w:tcPr>
          <w:p w:rsidR="00C64EFD" w:rsidRDefault="00F2149C">
            <w:pPr>
              <w:widowControl/>
              <w:wordWrap w:val="0"/>
              <w:spacing w:line="27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专家5</w:t>
            </w:r>
          </w:p>
        </w:tc>
        <w:tc>
          <w:tcPr>
            <w:tcW w:w="81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noWrap/>
            <w:vAlign w:val="center"/>
          </w:tcPr>
          <w:p w:rsidR="00C64EFD" w:rsidRDefault="00F2149C">
            <w:pPr>
              <w:widowControl/>
              <w:wordWrap w:val="0"/>
              <w:spacing w:line="27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专家6</w:t>
            </w:r>
          </w:p>
        </w:tc>
        <w:tc>
          <w:tcPr>
            <w:tcW w:w="81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noWrap/>
            <w:vAlign w:val="center"/>
          </w:tcPr>
          <w:p w:rsidR="00C64EFD" w:rsidRDefault="00F2149C">
            <w:pPr>
              <w:widowControl/>
              <w:wordWrap w:val="0"/>
              <w:spacing w:line="27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专家7</w:t>
            </w:r>
          </w:p>
        </w:tc>
        <w:tc>
          <w:tcPr>
            <w:tcW w:w="81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noWrap/>
            <w:vAlign w:val="center"/>
          </w:tcPr>
          <w:p w:rsidR="00C64EFD" w:rsidRDefault="00F2149C">
            <w:pPr>
              <w:widowControl/>
              <w:wordWrap w:val="0"/>
              <w:spacing w:line="27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专家8</w:t>
            </w:r>
          </w:p>
        </w:tc>
        <w:tc>
          <w:tcPr>
            <w:tcW w:w="81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noWrap/>
            <w:vAlign w:val="center"/>
          </w:tcPr>
          <w:p w:rsidR="00C64EFD" w:rsidRDefault="00F2149C">
            <w:pPr>
              <w:widowControl/>
              <w:wordWrap w:val="0"/>
              <w:spacing w:line="27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专家9</w:t>
            </w:r>
          </w:p>
        </w:tc>
      </w:tr>
      <w:tr w:rsidR="00C64EFD">
        <w:trPr>
          <w:trHeight w:val="591"/>
          <w:jc w:val="center"/>
        </w:trPr>
        <w:tc>
          <w:tcPr>
            <w:tcW w:w="591" w:type="dxa"/>
            <w:vMerge w:val="restart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</w:tcPr>
          <w:p w:rsidR="00C64EFD" w:rsidRDefault="00F2149C">
            <w:pPr>
              <w:widowControl/>
              <w:wordWrap w:val="0"/>
              <w:spacing w:line="27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第一中标候选人</w:t>
            </w:r>
          </w:p>
        </w:tc>
        <w:tc>
          <w:tcPr>
            <w:tcW w:w="172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noWrap/>
            <w:vAlign w:val="center"/>
          </w:tcPr>
          <w:p w:rsidR="00C64EFD" w:rsidRDefault="00F2149C">
            <w:pPr>
              <w:widowControl/>
              <w:wordWrap w:val="0"/>
              <w:spacing w:line="27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报价部分</w:t>
            </w:r>
          </w:p>
        </w:tc>
        <w:tc>
          <w:tcPr>
            <w:tcW w:w="94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noWrap/>
            <w:vAlign w:val="center"/>
          </w:tcPr>
          <w:p w:rsidR="00C64EFD" w:rsidRDefault="00F2149C">
            <w:pPr>
              <w:widowControl/>
              <w:wordWrap w:val="0"/>
              <w:spacing w:line="27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30.00</w:t>
            </w:r>
          </w:p>
        </w:tc>
        <w:tc>
          <w:tcPr>
            <w:tcW w:w="96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noWrap/>
            <w:vAlign w:val="center"/>
          </w:tcPr>
          <w:p w:rsidR="00C64EFD" w:rsidRDefault="00F2149C">
            <w:pPr>
              <w:widowControl/>
              <w:wordWrap w:val="0"/>
              <w:spacing w:line="27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30.00</w:t>
            </w:r>
          </w:p>
        </w:tc>
        <w:tc>
          <w:tcPr>
            <w:tcW w:w="96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noWrap/>
            <w:vAlign w:val="center"/>
          </w:tcPr>
          <w:p w:rsidR="00C64EFD" w:rsidRDefault="00F2149C">
            <w:pPr>
              <w:widowControl/>
              <w:wordWrap w:val="0"/>
              <w:spacing w:line="27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30.00</w:t>
            </w:r>
          </w:p>
        </w:tc>
        <w:tc>
          <w:tcPr>
            <w:tcW w:w="96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noWrap/>
            <w:vAlign w:val="center"/>
          </w:tcPr>
          <w:p w:rsidR="00C64EFD" w:rsidRDefault="00F2149C">
            <w:pPr>
              <w:widowControl/>
              <w:wordWrap w:val="0"/>
              <w:spacing w:line="27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30.00</w:t>
            </w:r>
          </w:p>
        </w:tc>
        <w:tc>
          <w:tcPr>
            <w:tcW w:w="96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noWrap/>
            <w:vAlign w:val="center"/>
          </w:tcPr>
          <w:p w:rsidR="00C64EFD" w:rsidRDefault="00F2149C">
            <w:pPr>
              <w:widowControl/>
              <w:wordWrap w:val="0"/>
              <w:spacing w:line="27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30.00</w:t>
            </w:r>
          </w:p>
        </w:tc>
        <w:tc>
          <w:tcPr>
            <w:tcW w:w="81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noWrap/>
            <w:vAlign w:val="center"/>
          </w:tcPr>
          <w:p w:rsidR="00C64EFD" w:rsidRDefault="00C64EFD">
            <w:pPr>
              <w:widowControl/>
              <w:wordWrap w:val="0"/>
              <w:spacing w:line="27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noWrap/>
            <w:vAlign w:val="center"/>
          </w:tcPr>
          <w:p w:rsidR="00C64EFD" w:rsidRDefault="00C64EFD">
            <w:pPr>
              <w:widowControl/>
              <w:wordWrap w:val="0"/>
              <w:spacing w:line="276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noWrap/>
            <w:vAlign w:val="center"/>
          </w:tcPr>
          <w:p w:rsidR="00C64EFD" w:rsidRDefault="00C64EFD">
            <w:pPr>
              <w:widowControl/>
              <w:wordWrap w:val="0"/>
              <w:spacing w:line="276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noWrap/>
            <w:vAlign w:val="center"/>
          </w:tcPr>
          <w:p w:rsidR="00C64EFD" w:rsidRDefault="00C64EFD">
            <w:pPr>
              <w:widowControl/>
              <w:wordWrap w:val="0"/>
              <w:spacing w:line="276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C64EFD">
        <w:trPr>
          <w:trHeight w:val="527"/>
          <w:jc w:val="center"/>
        </w:trPr>
        <w:tc>
          <w:tcPr>
            <w:tcW w:w="591" w:type="dxa"/>
            <w:vMerge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</w:tcPr>
          <w:p w:rsidR="00C64EFD" w:rsidRDefault="00C64EFD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noWrap/>
            <w:vAlign w:val="center"/>
          </w:tcPr>
          <w:p w:rsidR="00C64EFD" w:rsidRDefault="00F2149C">
            <w:pPr>
              <w:widowControl/>
              <w:wordWrap w:val="0"/>
              <w:spacing w:line="27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技术部分</w:t>
            </w:r>
          </w:p>
        </w:tc>
        <w:tc>
          <w:tcPr>
            <w:tcW w:w="94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noWrap/>
            <w:vAlign w:val="center"/>
          </w:tcPr>
          <w:p w:rsidR="00C64EFD" w:rsidRDefault="00F2149C">
            <w:pPr>
              <w:widowControl/>
              <w:wordWrap w:val="0"/>
              <w:spacing w:line="27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28.00</w:t>
            </w:r>
          </w:p>
        </w:tc>
        <w:tc>
          <w:tcPr>
            <w:tcW w:w="96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noWrap/>
            <w:vAlign w:val="center"/>
          </w:tcPr>
          <w:p w:rsidR="00C64EFD" w:rsidRDefault="00F2149C">
            <w:pPr>
              <w:widowControl/>
              <w:wordWrap w:val="0"/>
              <w:spacing w:line="27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38.00</w:t>
            </w:r>
          </w:p>
        </w:tc>
        <w:tc>
          <w:tcPr>
            <w:tcW w:w="96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noWrap/>
            <w:vAlign w:val="center"/>
          </w:tcPr>
          <w:p w:rsidR="00C64EFD" w:rsidRDefault="00F2149C">
            <w:pPr>
              <w:widowControl/>
              <w:wordWrap w:val="0"/>
              <w:spacing w:line="27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35.00</w:t>
            </w:r>
          </w:p>
        </w:tc>
        <w:tc>
          <w:tcPr>
            <w:tcW w:w="96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noWrap/>
            <w:vAlign w:val="center"/>
          </w:tcPr>
          <w:p w:rsidR="00C64EFD" w:rsidRDefault="00F2149C">
            <w:pPr>
              <w:widowControl/>
              <w:wordWrap w:val="0"/>
              <w:spacing w:line="27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36.00</w:t>
            </w:r>
          </w:p>
        </w:tc>
        <w:tc>
          <w:tcPr>
            <w:tcW w:w="96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noWrap/>
            <w:vAlign w:val="center"/>
          </w:tcPr>
          <w:p w:rsidR="00C64EFD" w:rsidRDefault="00F2149C">
            <w:pPr>
              <w:widowControl/>
              <w:wordWrap w:val="0"/>
              <w:spacing w:line="27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35.00</w:t>
            </w:r>
          </w:p>
        </w:tc>
        <w:tc>
          <w:tcPr>
            <w:tcW w:w="81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noWrap/>
            <w:vAlign w:val="center"/>
          </w:tcPr>
          <w:p w:rsidR="00C64EFD" w:rsidRDefault="00C64EFD">
            <w:pPr>
              <w:widowControl/>
              <w:wordWrap w:val="0"/>
              <w:spacing w:line="27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noWrap/>
            <w:vAlign w:val="center"/>
          </w:tcPr>
          <w:p w:rsidR="00C64EFD" w:rsidRDefault="00C64EFD">
            <w:pPr>
              <w:widowControl/>
              <w:wordWrap w:val="0"/>
              <w:spacing w:line="276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noWrap/>
            <w:vAlign w:val="center"/>
          </w:tcPr>
          <w:p w:rsidR="00C64EFD" w:rsidRDefault="00C64EFD">
            <w:pPr>
              <w:widowControl/>
              <w:wordWrap w:val="0"/>
              <w:spacing w:line="276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noWrap/>
            <w:vAlign w:val="center"/>
          </w:tcPr>
          <w:p w:rsidR="00C64EFD" w:rsidRDefault="00C64EFD">
            <w:pPr>
              <w:widowControl/>
              <w:wordWrap w:val="0"/>
              <w:spacing w:line="276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BC63F4">
        <w:trPr>
          <w:trHeight w:val="527"/>
          <w:jc w:val="center"/>
        </w:trPr>
        <w:tc>
          <w:tcPr>
            <w:tcW w:w="591" w:type="dxa"/>
            <w:vMerge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</w:tcPr>
          <w:p w:rsidR="00BC63F4" w:rsidRDefault="00BC63F4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noWrap/>
            <w:vAlign w:val="center"/>
          </w:tcPr>
          <w:p w:rsidR="00BC63F4" w:rsidRDefault="00BC63F4">
            <w:pPr>
              <w:widowControl/>
              <w:wordWrap w:val="0"/>
              <w:spacing w:line="27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商务部分</w:t>
            </w:r>
          </w:p>
        </w:tc>
        <w:tc>
          <w:tcPr>
            <w:tcW w:w="94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noWrap/>
            <w:vAlign w:val="center"/>
          </w:tcPr>
          <w:p w:rsidR="00BC63F4" w:rsidRDefault="00BC63F4">
            <w:pPr>
              <w:widowControl/>
              <w:wordWrap w:val="0"/>
              <w:spacing w:line="27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96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noWrap/>
            <w:vAlign w:val="center"/>
          </w:tcPr>
          <w:p w:rsidR="00BC63F4" w:rsidRDefault="00BC63F4">
            <w:pPr>
              <w:widowControl/>
              <w:wordWrap w:val="0"/>
              <w:spacing w:line="27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noWrap/>
            <w:vAlign w:val="center"/>
          </w:tcPr>
          <w:p w:rsidR="00BC63F4" w:rsidRDefault="00BC63F4">
            <w:pPr>
              <w:widowControl/>
              <w:wordWrap w:val="0"/>
              <w:spacing w:line="27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noWrap/>
            <w:vAlign w:val="center"/>
          </w:tcPr>
          <w:p w:rsidR="00BC63F4" w:rsidRDefault="00BC63F4">
            <w:pPr>
              <w:widowControl/>
              <w:wordWrap w:val="0"/>
              <w:spacing w:line="27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noWrap/>
            <w:vAlign w:val="center"/>
          </w:tcPr>
          <w:p w:rsidR="00BC63F4" w:rsidRDefault="00BC63F4">
            <w:pPr>
              <w:widowControl/>
              <w:wordWrap w:val="0"/>
              <w:spacing w:line="27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noWrap/>
            <w:vAlign w:val="center"/>
          </w:tcPr>
          <w:p w:rsidR="00BC63F4" w:rsidRDefault="00BC63F4">
            <w:pPr>
              <w:widowControl/>
              <w:wordWrap w:val="0"/>
              <w:spacing w:line="27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noWrap/>
            <w:vAlign w:val="center"/>
          </w:tcPr>
          <w:p w:rsidR="00BC63F4" w:rsidRDefault="00BC63F4">
            <w:pPr>
              <w:widowControl/>
              <w:wordWrap w:val="0"/>
              <w:spacing w:line="276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noWrap/>
            <w:vAlign w:val="center"/>
          </w:tcPr>
          <w:p w:rsidR="00BC63F4" w:rsidRDefault="00BC63F4">
            <w:pPr>
              <w:widowControl/>
              <w:wordWrap w:val="0"/>
              <w:spacing w:line="276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noWrap/>
            <w:vAlign w:val="center"/>
          </w:tcPr>
          <w:p w:rsidR="00BC63F4" w:rsidRDefault="00BC63F4">
            <w:pPr>
              <w:widowControl/>
              <w:wordWrap w:val="0"/>
              <w:spacing w:line="276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C64EFD" w:rsidTr="00F2149C">
        <w:trPr>
          <w:trHeight w:val="438"/>
          <w:jc w:val="center"/>
        </w:trPr>
        <w:tc>
          <w:tcPr>
            <w:tcW w:w="591" w:type="dxa"/>
            <w:vMerge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</w:tcPr>
          <w:p w:rsidR="00C64EFD" w:rsidRDefault="00C64EFD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noWrap/>
            <w:vAlign w:val="center"/>
          </w:tcPr>
          <w:p w:rsidR="00C64EFD" w:rsidRDefault="00F2149C">
            <w:pPr>
              <w:widowControl/>
              <w:wordWrap w:val="0"/>
              <w:spacing w:line="27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汇总</w:t>
            </w:r>
          </w:p>
        </w:tc>
        <w:tc>
          <w:tcPr>
            <w:tcW w:w="94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noWrap/>
            <w:vAlign w:val="center"/>
          </w:tcPr>
          <w:p w:rsidR="00C64EFD" w:rsidRDefault="00BC63F4">
            <w:pPr>
              <w:widowControl/>
              <w:wordWrap w:val="0"/>
              <w:spacing w:line="27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</w:t>
            </w:r>
            <w:r w:rsidR="00F2149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96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noWrap/>
            <w:vAlign w:val="center"/>
          </w:tcPr>
          <w:p w:rsidR="00C64EFD" w:rsidRDefault="00BC63F4">
            <w:pPr>
              <w:widowControl/>
              <w:wordWrap w:val="0"/>
              <w:spacing w:line="27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9</w:t>
            </w:r>
            <w:r w:rsidR="00F2149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noWrap/>
            <w:vAlign w:val="center"/>
          </w:tcPr>
          <w:p w:rsidR="00C64EFD" w:rsidRDefault="00BC63F4">
            <w:pPr>
              <w:widowControl/>
              <w:wordWrap w:val="0"/>
              <w:spacing w:line="27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9</w:t>
            </w:r>
            <w:r w:rsidR="00F2149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noWrap/>
            <w:vAlign w:val="center"/>
          </w:tcPr>
          <w:p w:rsidR="00C64EFD" w:rsidRDefault="00BC63F4">
            <w:pPr>
              <w:widowControl/>
              <w:wordWrap w:val="0"/>
              <w:spacing w:line="27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9</w:t>
            </w:r>
            <w:r w:rsidR="00F2149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noWrap/>
            <w:vAlign w:val="center"/>
          </w:tcPr>
          <w:p w:rsidR="00C64EFD" w:rsidRDefault="00BC63F4">
            <w:pPr>
              <w:widowControl/>
              <w:wordWrap w:val="0"/>
              <w:spacing w:line="27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9</w:t>
            </w:r>
            <w:r w:rsidR="00F2149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81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noWrap/>
            <w:vAlign w:val="center"/>
          </w:tcPr>
          <w:p w:rsidR="00C64EFD" w:rsidRDefault="00C64EFD">
            <w:pPr>
              <w:widowControl/>
              <w:wordWrap w:val="0"/>
              <w:spacing w:line="27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noWrap/>
            <w:vAlign w:val="center"/>
          </w:tcPr>
          <w:p w:rsidR="00C64EFD" w:rsidRDefault="00C64EFD">
            <w:pPr>
              <w:widowControl/>
              <w:wordWrap w:val="0"/>
              <w:spacing w:line="276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noWrap/>
            <w:vAlign w:val="center"/>
          </w:tcPr>
          <w:p w:rsidR="00C64EFD" w:rsidRDefault="00C64EFD">
            <w:pPr>
              <w:widowControl/>
              <w:wordWrap w:val="0"/>
              <w:spacing w:line="276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noWrap/>
            <w:vAlign w:val="center"/>
          </w:tcPr>
          <w:p w:rsidR="00C64EFD" w:rsidRDefault="00C64EFD">
            <w:pPr>
              <w:widowControl/>
              <w:wordWrap w:val="0"/>
              <w:spacing w:line="276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C64EFD">
        <w:trPr>
          <w:trHeight w:val="528"/>
          <w:jc w:val="center"/>
        </w:trPr>
        <w:tc>
          <w:tcPr>
            <w:tcW w:w="591" w:type="dxa"/>
            <w:vMerge w:val="restart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</w:tcPr>
          <w:p w:rsidR="00C64EFD" w:rsidRDefault="00F2149C">
            <w:pPr>
              <w:widowControl/>
              <w:wordWrap w:val="0"/>
              <w:spacing w:line="27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第二中标候选人</w:t>
            </w:r>
          </w:p>
        </w:tc>
        <w:tc>
          <w:tcPr>
            <w:tcW w:w="172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noWrap/>
            <w:vAlign w:val="center"/>
          </w:tcPr>
          <w:p w:rsidR="00C64EFD" w:rsidRDefault="00F2149C">
            <w:pPr>
              <w:widowControl/>
              <w:wordWrap w:val="0"/>
              <w:spacing w:line="27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报价部分</w:t>
            </w:r>
          </w:p>
        </w:tc>
        <w:tc>
          <w:tcPr>
            <w:tcW w:w="94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noWrap/>
            <w:vAlign w:val="center"/>
          </w:tcPr>
          <w:p w:rsidR="00C64EFD" w:rsidRDefault="00F2149C">
            <w:pPr>
              <w:widowControl/>
              <w:wordWrap w:val="0"/>
              <w:spacing w:line="27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29.91</w:t>
            </w:r>
          </w:p>
        </w:tc>
        <w:tc>
          <w:tcPr>
            <w:tcW w:w="96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noWrap/>
            <w:vAlign w:val="center"/>
          </w:tcPr>
          <w:p w:rsidR="00C64EFD" w:rsidRDefault="00F2149C">
            <w:pPr>
              <w:widowControl/>
              <w:wordWrap w:val="0"/>
              <w:spacing w:line="27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29.91</w:t>
            </w:r>
          </w:p>
        </w:tc>
        <w:tc>
          <w:tcPr>
            <w:tcW w:w="96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noWrap/>
            <w:vAlign w:val="center"/>
          </w:tcPr>
          <w:p w:rsidR="00C64EFD" w:rsidRDefault="00F2149C">
            <w:pPr>
              <w:widowControl/>
              <w:wordWrap w:val="0"/>
              <w:spacing w:line="27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29.91</w:t>
            </w:r>
          </w:p>
        </w:tc>
        <w:tc>
          <w:tcPr>
            <w:tcW w:w="96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noWrap/>
            <w:vAlign w:val="center"/>
          </w:tcPr>
          <w:p w:rsidR="00C64EFD" w:rsidRDefault="00F2149C">
            <w:pPr>
              <w:widowControl/>
              <w:wordWrap w:val="0"/>
              <w:spacing w:line="27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29.91</w:t>
            </w:r>
          </w:p>
        </w:tc>
        <w:tc>
          <w:tcPr>
            <w:tcW w:w="96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noWrap/>
            <w:vAlign w:val="center"/>
          </w:tcPr>
          <w:p w:rsidR="00C64EFD" w:rsidRDefault="00F2149C">
            <w:pPr>
              <w:widowControl/>
              <w:wordWrap w:val="0"/>
              <w:spacing w:line="27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29.91</w:t>
            </w:r>
          </w:p>
        </w:tc>
        <w:tc>
          <w:tcPr>
            <w:tcW w:w="81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noWrap/>
            <w:vAlign w:val="center"/>
          </w:tcPr>
          <w:p w:rsidR="00C64EFD" w:rsidRDefault="00C64EFD">
            <w:pPr>
              <w:widowControl/>
              <w:wordWrap w:val="0"/>
              <w:spacing w:line="27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noWrap/>
            <w:vAlign w:val="center"/>
          </w:tcPr>
          <w:p w:rsidR="00C64EFD" w:rsidRDefault="00C64EFD">
            <w:pPr>
              <w:widowControl/>
              <w:wordWrap w:val="0"/>
              <w:spacing w:line="276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noWrap/>
            <w:vAlign w:val="center"/>
          </w:tcPr>
          <w:p w:rsidR="00C64EFD" w:rsidRDefault="00C64EFD">
            <w:pPr>
              <w:widowControl/>
              <w:wordWrap w:val="0"/>
              <w:spacing w:line="276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noWrap/>
            <w:vAlign w:val="center"/>
          </w:tcPr>
          <w:p w:rsidR="00C64EFD" w:rsidRDefault="00C64EFD">
            <w:pPr>
              <w:widowControl/>
              <w:wordWrap w:val="0"/>
              <w:spacing w:line="276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C64EFD">
        <w:trPr>
          <w:trHeight w:val="536"/>
          <w:jc w:val="center"/>
        </w:trPr>
        <w:tc>
          <w:tcPr>
            <w:tcW w:w="591" w:type="dxa"/>
            <w:vMerge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</w:tcPr>
          <w:p w:rsidR="00C64EFD" w:rsidRDefault="00C64EFD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noWrap/>
            <w:vAlign w:val="center"/>
          </w:tcPr>
          <w:p w:rsidR="00C64EFD" w:rsidRDefault="00F2149C">
            <w:pPr>
              <w:widowControl/>
              <w:wordWrap w:val="0"/>
              <w:spacing w:line="27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技术部分</w:t>
            </w:r>
          </w:p>
        </w:tc>
        <w:tc>
          <w:tcPr>
            <w:tcW w:w="94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noWrap/>
            <w:vAlign w:val="center"/>
          </w:tcPr>
          <w:p w:rsidR="00C64EFD" w:rsidRDefault="00F2149C">
            <w:pPr>
              <w:widowControl/>
              <w:wordWrap w:val="0"/>
              <w:spacing w:line="27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16.00</w:t>
            </w:r>
          </w:p>
        </w:tc>
        <w:tc>
          <w:tcPr>
            <w:tcW w:w="96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noWrap/>
            <w:vAlign w:val="center"/>
          </w:tcPr>
          <w:p w:rsidR="00C64EFD" w:rsidRDefault="00F2149C">
            <w:pPr>
              <w:widowControl/>
              <w:wordWrap w:val="0"/>
              <w:spacing w:line="27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18.00</w:t>
            </w:r>
          </w:p>
        </w:tc>
        <w:tc>
          <w:tcPr>
            <w:tcW w:w="96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noWrap/>
            <w:vAlign w:val="center"/>
          </w:tcPr>
          <w:p w:rsidR="00C64EFD" w:rsidRDefault="00F2149C">
            <w:pPr>
              <w:widowControl/>
              <w:wordWrap w:val="0"/>
              <w:spacing w:line="27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33.00</w:t>
            </w:r>
          </w:p>
        </w:tc>
        <w:tc>
          <w:tcPr>
            <w:tcW w:w="96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noWrap/>
            <w:vAlign w:val="center"/>
          </w:tcPr>
          <w:p w:rsidR="00C64EFD" w:rsidRDefault="00F2149C">
            <w:pPr>
              <w:widowControl/>
              <w:wordWrap w:val="0"/>
              <w:spacing w:line="27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32.00</w:t>
            </w:r>
          </w:p>
        </w:tc>
        <w:tc>
          <w:tcPr>
            <w:tcW w:w="96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noWrap/>
            <w:vAlign w:val="center"/>
          </w:tcPr>
          <w:p w:rsidR="00C64EFD" w:rsidRDefault="00F2149C">
            <w:pPr>
              <w:widowControl/>
              <w:wordWrap w:val="0"/>
              <w:spacing w:line="27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31.00</w:t>
            </w:r>
          </w:p>
        </w:tc>
        <w:tc>
          <w:tcPr>
            <w:tcW w:w="81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noWrap/>
            <w:vAlign w:val="center"/>
          </w:tcPr>
          <w:p w:rsidR="00C64EFD" w:rsidRDefault="00C64EFD">
            <w:pPr>
              <w:widowControl/>
              <w:wordWrap w:val="0"/>
              <w:spacing w:line="27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noWrap/>
            <w:vAlign w:val="center"/>
          </w:tcPr>
          <w:p w:rsidR="00C64EFD" w:rsidRDefault="00C64EFD">
            <w:pPr>
              <w:widowControl/>
              <w:wordWrap w:val="0"/>
              <w:spacing w:line="276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noWrap/>
            <w:vAlign w:val="center"/>
          </w:tcPr>
          <w:p w:rsidR="00C64EFD" w:rsidRDefault="00C64EFD">
            <w:pPr>
              <w:widowControl/>
              <w:wordWrap w:val="0"/>
              <w:spacing w:line="276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noWrap/>
            <w:vAlign w:val="center"/>
          </w:tcPr>
          <w:p w:rsidR="00C64EFD" w:rsidRDefault="00C64EFD">
            <w:pPr>
              <w:widowControl/>
              <w:wordWrap w:val="0"/>
              <w:spacing w:line="276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BC63F4" w:rsidTr="00F2149C">
        <w:trPr>
          <w:trHeight w:val="462"/>
          <w:jc w:val="center"/>
        </w:trPr>
        <w:tc>
          <w:tcPr>
            <w:tcW w:w="591" w:type="dxa"/>
            <w:vMerge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</w:tcPr>
          <w:p w:rsidR="00BC63F4" w:rsidRDefault="00BC63F4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noWrap/>
            <w:vAlign w:val="center"/>
          </w:tcPr>
          <w:p w:rsidR="00BC63F4" w:rsidRDefault="00BC63F4">
            <w:pPr>
              <w:widowControl/>
              <w:wordWrap w:val="0"/>
              <w:spacing w:line="27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商务部分</w:t>
            </w:r>
          </w:p>
        </w:tc>
        <w:tc>
          <w:tcPr>
            <w:tcW w:w="94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noWrap/>
            <w:vAlign w:val="center"/>
          </w:tcPr>
          <w:p w:rsidR="00BC63F4" w:rsidRPr="00F2149C" w:rsidRDefault="00BC63F4">
            <w:pPr>
              <w:widowControl/>
              <w:wordWrap w:val="0"/>
              <w:spacing w:line="27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49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  <w:r w:rsidRPr="00F2149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96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noWrap/>
            <w:vAlign w:val="center"/>
          </w:tcPr>
          <w:p w:rsidR="00BC63F4" w:rsidRPr="00F2149C" w:rsidRDefault="00BC63F4">
            <w:pPr>
              <w:widowControl/>
              <w:wordWrap w:val="0"/>
              <w:spacing w:line="27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49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  <w:r w:rsidRPr="00F2149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noWrap/>
            <w:vAlign w:val="center"/>
          </w:tcPr>
          <w:p w:rsidR="00BC63F4" w:rsidRPr="00F2149C" w:rsidRDefault="00BC63F4">
            <w:pPr>
              <w:widowControl/>
              <w:wordWrap w:val="0"/>
              <w:spacing w:line="27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49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  <w:r w:rsidRPr="00F2149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noWrap/>
            <w:vAlign w:val="center"/>
          </w:tcPr>
          <w:p w:rsidR="00BC63F4" w:rsidRPr="00F2149C" w:rsidRDefault="00BC63F4">
            <w:pPr>
              <w:widowControl/>
              <w:wordWrap w:val="0"/>
              <w:spacing w:line="27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49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  <w:r w:rsidRPr="00F2149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noWrap/>
            <w:vAlign w:val="center"/>
          </w:tcPr>
          <w:p w:rsidR="00BC63F4" w:rsidRPr="00F2149C" w:rsidRDefault="00BC63F4">
            <w:pPr>
              <w:widowControl/>
              <w:wordWrap w:val="0"/>
              <w:spacing w:line="27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49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  <w:r w:rsidRPr="00F2149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noWrap/>
            <w:vAlign w:val="center"/>
          </w:tcPr>
          <w:p w:rsidR="00BC63F4" w:rsidRDefault="00BC63F4">
            <w:pPr>
              <w:widowControl/>
              <w:wordWrap w:val="0"/>
              <w:spacing w:line="27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noWrap/>
            <w:vAlign w:val="center"/>
          </w:tcPr>
          <w:p w:rsidR="00BC63F4" w:rsidRDefault="00BC63F4">
            <w:pPr>
              <w:widowControl/>
              <w:wordWrap w:val="0"/>
              <w:spacing w:line="276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noWrap/>
            <w:vAlign w:val="center"/>
          </w:tcPr>
          <w:p w:rsidR="00BC63F4" w:rsidRDefault="00BC63F4">
            <w:pPr>
              <w:widowControl/>
              <w:wordWrap w:val="0"/>
              <w:spacing w:line="276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noWrap/>
            <w:vAlign w:val="center"/>
          </w:tcPr>
          <w:p w:rsidR="00BC63F4" w:rsidRDefault="00BC63F4">
            <w:pPr>
              <w:widowControl/>
              <w:wordWrap w:val="0"/>
              <w:spacing w:line="276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C64EFD">
        <w:trPr>
          <w:trHeight w:val="552"/>
          <w:jc w:val="center"/>
        </w:trPr>
        <w:tc>
          <w:tcPr>
            <w:tcW w:w="591" w:type="dxa"/>
            <w:vMerge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</w:tcPr>
          <w:p w:rsidR="00C64EFD" w:rsidRDefault="00C64EFD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noWrap/>
            <w:vAlign w:val="center"/>
          </w:tcPr>
          <w:p w:rsidR="00C64EFD" w:rsidRDefault="00F2149C">
            <w:pPr>
              <w:widowControl/>
              <w:wordWrap w:val="0"/>
              <w:spacing w:line="27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汇总</w:t>
            </w:r>
          </w:p>
        </w:tc>
        <w:tc>
          <w:tcPr>
            <w:tcW w:w="94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noWrap/>
            <w:vAlign w:val="center"/>
          </w:tcPr>
          <w:p w:rsidR="00C64EFD" w:rsidRDefault="00BC63F4">
            <w:pPr>
              <w:widowControl/>
              <w:wordWrap w:val="0"/>
              <w:spacing w:line="27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56</w:t>
            </w:r>
            <w:r w:rsidR="00F2149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.91</w:t>
            </w:r>
          </w:p>
        </w:tc>
        <w:tc>
          <w:tcPr>
            <w:tcW w:w="96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noWrap/>
            <w:vAlign w:val="center"/>
          </w:tcPr>
          <w:p w:rsidR="00C64EFD" w:rsidRDefault="00BC63F4">
            <w:pPr>
              <w:widowControl/>
              <w:wordWrap w:val="0"/>
              <w:spacing w:line="27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58</w:t>
            </w:r>
            <w:r w:rsidR="00F2149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.91</w:t>
            </w:r>
          </w:p>
        </w:tc>
        <w:tc>
          <w:tcPr>
            <w:tcW w:w="96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noWrap/>
            <w:vAlign w:val="center"/>
          </w:tcPr>
          <w:p w:rsidR="00C64EFD" w:rsidRDefault="00BC63F4">
            <w:pPr>
              <w:widowControl/>
              <w:wordWrap w:val="0"/>
              <w:spacing w:line="27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73</w:t>
            </w:r>
            <w:r w:rsidR="00F2149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.91</w:t>
            </w:r>
          </w:p>
        </w:tc>
        <w:tc>
          <w:tcPr>
            <w:tcW w:w="96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noWrap/>
            <w:vAlign w:val="center"/>
          </w:tcPr>
          <w:p w:rsidR="00C64EFD" w:rsidRDefault="00BC63F4">
            <w:pPr>
              <w:widowControl/>
              <w:wordWrap w:val="0"/>
              <w:spacing w:line="27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72</w:t>
            </w:r>
            <w:r w:rsidR="00F2149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.91</w:t>
            </w:r>
          </w:p>
        </w:tc>
        <w:tc>
          <w:tcPr>
            <w:tcW w:w="96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noWrap/>
            <w:vAlign w:val="center"/>
          </w:tcPr>
          <w:p w:rsidR="00C64EFD" w:rsidRDefault="00954782">
            <w:pPr>
              <w:widowControl/>
              <w:wordWrap w:val="0"/>
              <w:spacing w:line="27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71</w:t>
            </w:r>
            <w:r w:rsidR="00F2149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.91</w:t>
            </w:r>
          </w:p>
        </w:tc>
        <w:tc>
          <w:tcPr>
            <w:tcW w:w="81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noWrap/>
            <w:vAlign w:val="center"/>
          </w:tcPr>
          <w:p w:rsidR="00C64EFD" w:rsidRDefault="00C64EFD">
            <w:pPr>
              <w:widowControl/>
              <w:wordWrap w:val="0"/>
              <w:spacing w:line="27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noWrap/>
            <w:vAlign w:val="center"/>
          </w:tcPr>
          <w:p w:rsidR="00C64EFD" w:rsidRDefault="00C64EFD">
            <w:pPr>
              <w:widowControl/>
              <w:wordWrap w:val="0"/>
              <w:spacing w:line="276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noWrap/>
            <w:vAlign w:val="center"/>
          </w:tcPr>
          <w:p w:rsidR="00C64EFD" w:rsidRDefault="00C64EFD">
            <w:pPr>
              <w:widowControl/>
              <w:wordWrap w:val="0"/>
              <w:spacing w:line="276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noWrap/>
            <w:vAlign w:val="center"/>
          </w:tcPr>
          <w:p w:rsidR="00C64EFD" w:rsidRDefault="00C64EFD">
            <w:pPr>
              <w:widowControl/>
              <w:wordWrap w:val="0"/>
              <w:spacing w:line="276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</w:tbl>
    <w:p w:rsidR="00C64EFD" w:rsidRDefault="00C64EFD"/>
    <w:p w:rsidR="00C64EFD" w:rsidRDefault="00F2149C">
      <w:pPr>
        <w:spacing w:line="360" w:lineRule="auto"/>
        <w:jc w:val="left"/>
        <w:rPr>
          <w:rFonts w:ascii="宋体" w:eastAsia="宋体" w:hAnsi="宋体"/>
          <w:b/>
          <w:bCs/>
          <w:sz w:val="24"/>
          <w:szCs w:val="28"/>
        </w:rPr>
      </w:pPr>
      <w:r>
        <w:rPr>
          <w:rFonts w:ascii="宋体" w:eastAsia="宋体" w:hAnsi="宋体" w:hint="eastAsia"/>
          <w:b/>
          <w:bCs/>
          <w:sz w:val="24"/>
          <w:szCs w:val="28"/>
        </w:rPr>
        <w:t>三、中标候选人按照招标文件要求承诺的项目负责人情况</w:t>
      </w:r>
    </w:p>
    <w:p w:rsidR="00C64EFD" w:rsidRDefault="00F2149C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第一中标候选人：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洛阳水利勘测设计有限责任公司</w:t>
      </w:r>
    </w:p>
    <w:p w:rsidR="00C64EFD" w:rsidRDefault="00F2149C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项目负责人姓名：查斌</w:t>
      </w:r>
    </w:p>
    <w:p w:rsidR="00C64EFD" w:rsidRDefault="00F2149C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lastRenderedPageBreak/>
        <w:t>执业资格证书名称及编号：</w:t>
      </w:r>
      <w:r w:rsidR="00281714">
        <w:rPr>
          <w:rFonts w:ascii="宋体" w:eastAsia="宋体" w:hAnsi="宋体" w:hint="eastAsia"/>
          <w:sz w:val="24"/>
          <w:szCs w:val="28"/>
        </w:rPr>
        <w:t>高级工程师</w:t>
      </w:r>
      <w:r>
        <w:rPr>
          <w:rFonts w:ascii="宋体" w:eastAsia="宋体" w:hAnsi="宋体" w:hint="eastAsia"/>
          <w:sz w:val="24"/>
          <w:szCs w:val="28"/>
        </w:rPr>
        <w:t>，B03070900001</w:t>
      </w:r>
      <w:r>
        <w:rPr>
          <w:rFonts w:ascii="宋体" w:eastAsia="宋体" w:hAnsi="宋体"/>
          <w:sz w:val="24"/>
          <w:szCs w:val="28"/>
        </w:rPr>
        <w:t xml:space="preserve"> </w:t>
      </w:r>
    </w:p>
    <w:p w:rsidR="00C64EFD" w:rsidRDefault="00F2149C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第二中标候选人：</w:t>
      </w:r>
      <w:r>
        <w:rPr>
          <w:rFonts w:ascii="宋体" w:hAnsi="宋体" w:cs="宋体" w:hint="eastAsia"/>
          <w:sz w:val="24"/>
        </w:rPr>
        <w:t>信阳市水利勘测设计院</w:t>
      </w:r>
      <w:r>
        <w:rPr>
          <w:rFonts w:ascii="宋体" w:eastAsia="宋体" w:hAnsi="宋体"/>
          <w:sz w:val="24"/>
          <w:szCs w:val="28"/>
        </w:rPr>
        <w:t xml:space="preserve"> </w:t>
      </w:r>
    </w:p>
    <w:p w:rsidR="00C64EFD" w:rsidRDefault="00F2149C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项目负责人姓名：程凌云</w:t>
      </w:r>
    </w:p>
    <w:p w:rsidR="00C64EFD" w:rsidRDefault="00F2149C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执业资格证书名称及编号：</w:t>
      </w:r>
      <w:r w:rsidR="00281714">
        <w:rPr>
          <w:rFonts w:ascii="宋体" w:eastAsia="宋体" w:hAnsi="宋体" w:hint="eastAsia"/>
          <w:sz w:val="24"/>
          <w:szCs w:val="28"/>
        </w:rPr>
        <w:t>高级工程师</w:t>
      </w:r>
      <w:r>
        <w:rPr>
          <w:rFonts w:ascii="宋体" w:eastAsia="宋体" w:hAnsi="宋体" w:hint="eastAsia"/>
          <w:sz w:val="24"/>
          <w:szCs w:val="28"/>
        </w:rPr>
        <w:t>，B17170900006</w:t>
      </w:r>
    </w:p>
    <w:p w:rsidR="00C64EFD" w:rsidRDefault="00F2149C">
      <w:pPr>
        <w:spacing w:line="360" w:lineRule="auto"/>
        <w:jc w:val="left"/>
        <w:rPr>
          <w:rFonts w:ascii="宋体" w:eastAsia="宋体" w:hAnsi="宋体"/>
          <w:b/>
          <w:bCs/>
          <w:sz w:val="24"/>
          <w:szCs w:val="28"/>
        </w:rPr>
      </w:pPr>
      <w:r>
        <w:rPr>
          <w:rFonts w:ascii="宋体" w:eastAsia="宋体" w:hAnsi="宋体" w:hint="eastAsia"/>
          <w:b/>
          <w:bCs/>
          <w:sz w:val="24"/>
          <w:szCs w:val="28"/>
        </w:rPr>
        <w:t>四、中标候选人响应招标文件要求的资格能力条件</w:t>
      </w:r>
    </w:p>
    <w:p w:rsidR="00C64EFD" w:rsidRDefault="00F2149C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第一中标候选人：企业资质等级：</w:t>
      </w:r>
      <w:r w:rsidR="00CA7366">
        <w:rPr>
          <w:rFonts w:ascii="宋体" w:eastAsia="宋体" w:hAnsi="宋体" w:hint="eastAsia"/>
          <w:sz w:val="24"/>
          <w:szCs w:val="28"/>
        </w:rPr>
        <w:t>水利行业乙级，</w:t>
      </w:r>
      <w:r w:rsidR="007F3800">
        <w:rPr>
          <w:rFonts w:ascii="宋体" w:eastAsia="宋体" w:hAnsi="宋体" w:hint="eastAsia"/>
          <w:sz w:val="24"/>
          <w:szCs w:val="28"/>
        </w:rPr>
        <w:t>工程勘察</w:t>
      </w:r>
      <w:r w:rsidR="00CA7366">
        <w:rPr>
          <w:rFonts w:ascii="宋体" w:eastAsia="宋体" w:hAnsi="宋体" w:hint="eastAsia"/>
          <w:sz w:val="24"/>
          <w:szCs w:val="28"/>
        </w:rPr>
        <w:t>甲</w:t>
      </w:r>
      <w:r w:rsidR="007F3800">
        <w:rPr>
          <w:rFonts w:ascii="宋体" w:eastAsia="宋体" w:hAnsi="宋体" w:hint="eastAsia"/>
          <w:sz w:val="24"/>
          <w:szCs w:val="28"/>
        </w:rPr>
        <w:t>级</w:t>
      </w:r>
      <w:r>
        <w:rPr>
          <w:rFonts w:ascii="宋体" w:eastAsia="宋体" w:hAnsi="宋体" w:hint="eastAsia"/>
          <w:sz w:val="24"/>
          <w:szCs w:val="28"/>
        </w:rPr>
        <w:t>。</w:t>
      </w:r>
      <w:r>
        <w:rPr>
          <w:rFonts w:ascii="宋体" w:eastAsia="宋体" w:hAnsi="宋体"/>
          <w:sz w:val="24"/>
          <w:szCs w:val="28"/>
        </w:rPr>
        <w:t xml:space="preserve"> </w:t>
      </w:r>
    </w:p>
    <w:p w:rsidR="00C64EFD" w:rsidRDefault="00F2149C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第二中标候选人：企业资质等级：</w:t>
      </w:r>
      <w:r w:rsidR="00CA7366">
        <w:rPr>
          <w:rFonts w:ascii="宋体" w:eastAsia="宋体" w:hAnsi="宋体" w:hint="eastAsia"/>
          <w:sz w:val="24"/>
          <w:szCs w:val="28"/>
        </w:rPr>
        <w:t>水利行业乙级，</w:t>
      </w:r>
      <w:r w:rsidR="007F3800">
        <w:rPr>
          <w:rFonts w:ascii="宋体" w:eastAsia="宋体" w:hAnsi="宋体" w:hint="eastAsia"/>
          <w:sz w:val="24"/>
          <w:szCs w:val="28"/>
        </w:rPr>
        <w:t>工程勘察乙级</w:t>
      </w:r>
      <w:r>
        <w:rPr>
          <w:rFonts w:ascii="宋体" w:eastAsia="宋体" w:hAnsi="宋体" w:hint="eastAsia"/>
          <w:sz w:val="24"/>
          <w:szCs w:val="28"/>
        </w:rPr>
        <w:t>。</w:t>
      </w:r>
    </w:p>
    <w:p w:rsidR="00C64EFD" w:rsidRDefault="00F2149C">
      <w:pPr>
        <w:spacing w:line="360" w:lineRule="auto"/>
        <w:jc w:val="left"/>
        <w:rPr>
          <w:rFonts w:ascii="宋体" w:eastAsia="宋体" w:hAnsi="宋体"/>
          <w:b/>
          <w:bCs/>
          <w:sz w:val="24"/>
          <w:szCs w:val="28"/>
        </w:rPr>
      </w:pPr>
      <w:r>
        <w:rPr>
          <w:rFonts w:ascii="宋体" w:eastAsia="宋体" w:hAnsi="宋体" w:hint="eastAsia"/>
          <w:b/>
          <w:bCs/>
          <w:sz w:val="24"/>
          <w:szCs w:val="28"/>
        </w:rPr>
        <w:t>五、提出异议的渠道和方式</w:t>
      </w:r>
      <w:r>
        <w:rPr>
          <w:rFonts w:ascii="宋体" w:eastAsia="宋体" w:hAnsi="宋体"/>
          <w:b/>
          <w:bCs/>
          <w:sz w:val="24"/>
          <w:szCs w:val="28"/>
        </w:rPr>
        <w:t xml:space="preserve"> </w:t>
      </w:r>
    </w:p>
    <w:p w:rsidR="00C64EFD" w:rsidRDefault="00F2149C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投标人或者其他利害关系人对本结果有异议的，在公示期内以书面形式向招标人或招标代理机构提交异议函</w:t>
      </w:r>
      <w:r>
        <w:rPr>
          <w:rFonts w:ascii="宋体" w:eastAsia="宋体" w:hAnsi="宋体"/>
          <w:sz w:val="24"/>
          <w:szCs w:val="28"/>
        </w:rPr>
        <w:t>(法定代表人签字并加盖单位公章)，委托他人提出异议的，需一并提交授权委托书和授权委托人身份证明，邮寄件、传真件不予受理。逾期未提交或未按照要求提交的</w:t>
      </w:r>
      <w:proofErr w:type="gramStart"/>
      <w:r>
        <w:rPr>
          <w:rFonts w:ascii="宋体" w:eastAsia="宋体" w:hAnsi="宋体"/>
          <w:sz w:val="24"/>
          <w:szCs w:val="28"/>
        </w:rPr>
        <w:t>异议函将不予</w:t>
      </w:r>
      <w:proofErr w:type="gramEnd"/>
      <w:r>
        <w:rPr>
          <w:rFonts w:ascii="宋体" w:eastAsia="宋体" w:hAnsi="宋体"/>
          <w:sz w:val="24"/>
          <w:szCs w:val="28"/>
        </w:rPr>
        <w:t xml:space="preserve">受理。 </w:t>
      </w:r>
    </w:p>
    <w:p w:rsidR="004B1D3C" w:rsidRPr="004B1D3C" w:rsidRDefault="00252AC8" w:rsidP="004B1D3C">
      <w:pPr>
        <w:pStyle w:val="a0"/>
        <w:spacing w:line="360" w:lineRule="auto"/>
        <w:jc w:val="left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b/>
          <w:bCs/>
          <w:sz w:val="24"/>
          <w:szCs w:val="28"/>
        </w:rPr>
        <w:t>六</w:t>
      </w:r>
      <w:r w:rsidR="004B1D3C" w:rsidRPr="004B1D3C">
        <w:rPr>
          <w:rFonts w:ascii="宋体" w:eastAsia="宋体" w:hAnsi="宋体" w:hint="eastAsia"/>
          <w:b/>
          <w:bCs/>
          <w:sz w:val="24"/>
          <w:szCs w:val="28"/>
        </w:rPr>
        <w:t>、评标委员会</w:t>
      </w:r>
      <w:r w:rsidR="004B1D3C" w:rsidRPr="004B1D3C">
        <w:rPr>
          <w:rFonts w:ascii="宋体" w:eastAsia="宋体" w:hAnsi="宋体"/>
          <w:b/>
          <w:bCs/>
          <w:sz w:val="24"/>
          <w:szCs w:val="28"/>
        </w:rPr>
        <w:t>成员名单</w:t>
      </w:r>
      <w:r w:rsidR="004B1D3C" w:rsidRPr="004B1D3C">
        <w:rPr>
          <w:rFonts w:ascii="宋体" w:eastAsia="宋体" w:hAnsi="宋体"/>
          <w:sz w:val="24"/>
          <w:szCs w:val="28"/>
        </w:rPr>
        <w:t xml:space="preserve">： </w:t>
      </w:r>
      <w:r w:rsidR="00F2149C">
        <w:rPr>
          <w:rFonts w:ascii="宋体" w:eastAsia="宋体" w:hAnsi="宋体" w:hint="eastAsia"/>
          <w:sz w:val="24"/>
          <w:szCs w:val="28"/>
        </w:rPr>
        <w:t>王建许</w:t>
      </w:r>
      <w:r w:rsidR="004B1D3C" w:rsidRPr="004B1D3C">
        <w:rPr>
          <w:rFonts w:ascii="宋体" w:eastAsia="宋体" w:hAnsi="宋体"/>
          <w:sz w:val="24"/>
          <w:szCs w:val="28"/>
        </w:rPr>
        <w:t>（组长）、</w:t>
      </w:r>
      <w:r w:rsidR="00F2149C">
        <w:rPr>
          <w:rFonts w:ascii="宋体" w:eastAsia="宋体" w:hAnsi="宋体" w:hint="eastAsia"/>
          <w:sz w:val="24"/>
          <w:szCs w:val="28"/>
        </w:rPr>
        <w:t>易</w:t>
      </w:r>
      <w:proofErr w:type="gramStart"/>
      <w:r w:rsidR="00F2149C">
        <w:rPr>
          <w:rFonts w:ascii="宋体" w:eastAsia="宋体" w:hAnsi="宋体" w:hint="eastAsia"/>
          <w:sz w:val="24"/>
          <w:szCs w:val="28"/>
        </w:rPr>
        <w:t>璀</w:t>
      </w:r>
      <w:proofErr w:type="gramEnd"/>
      <w:r w:rsidR="00F2149C">
        <w:rPr>
          <w:rFonts w:ascii="宋体" w:eastAsia="宋体" w:hAnsi="宋体" w:hint="eastAsia"/>
          <w:sz w:val="24"/>
          <w:szCs w:val="28"/>
        </w:rPr>
        <w:t>琳、彭良杰、郑卫锋、温随峥（业主）</w:t>
      </w:r>
      <w:r w:rsidR="004B1D3C" w:rsidRPr="004B1D3C">
        <w:rPr>
          <w:rFonts w:ascii="宋体" w:eastAsia="宋体" w:hAnsi="宋体"/>
          <w:sz w:val="24"/>
          <w:szCs w:val="28"/>
        </w:rPr>
        <w:t xml:space="preserve">  </w:t>
      </w:r>
    </w:p>
    <w:p w:rsidR="00632B0E" w:rsidRPr="004B1D3C" w:rsidRDefault="00252AC8" w:rsidP="004B1D3C">
      <w:pPr>
        <w:pStyle w:val="a0"/>
        <w:spacing w:line="360" w:lineRule="auto"/>
        <w:jc w:val="left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b/>
          <w:bCs/>
          <w:sz w:val="24"/>
          <w:szCs w:val="28"/>
        </w:rPr>
        <w:t>七</w:t>
      </w:r>
      <w:r w:rsidR="004B1D3C" w:rsidRPr="004B1D3C">
        <w:rPr>
          <w:rFonts w:ascii="宋体" w:eastAsia="宋体" w:hAnsi="宋体" w:hint="eastAsia"/>
          <w:b/>
          <w:bCs/>
          <w:sz w:val="24"/>
          <w:szCs w:val="28"/>
        </w:rPr>
        <w:t>、招标代理服务费：</w:t>
      </w:r>
      <w:r w:rsidR="004B1D3C" w:rsidRPr="004B1D3C">
        <w:rPr>
          <w:rFonts w:ascii="宋体" w:eastAsia="宋体" w:hAnsi="宋体" w:hint="eastAsia"/>
          <w:sz w:val="24"/>
          <w:szCs w:val="28"/>
        </w:rPr>
        <w:t>本次代理服务费</w:t>
      </w:r>
      <w:r w:rsidR="004B1D3C">
        <w:rPr>
          <w:rFonts w:ascii="宋体" w:eastAsia="宋体" w:hAnsi="宋体"/>
          <w:sz w:val="24"/>
          <w:szCs w:val="28"/>
        </w:rPr>
        <w:t>8690</w:t>
      </w:r>
      <w:r w:rsidR="004B1D3C" w:rsidRPr="004B1D3C">
        <w:rPr>
          <w:rFonts w:ascii="宋体" w:eastAsia="宋体" w:hAnsi="宋体"/>
          <w:sz w:val="24"/>
          <w:szCs w:val="28"/>
        </w:rPr>
        <w:t>.00元,代理服务费按“国家计委关于印发《招标代理服务收费管理暂行办法》的通知”[计价格[2002]1980号]文件规定及“发改办价格（2003）857号”文规定收取，</w:t>
      </w:r>
      <w:proofErr w:type="gramStart"/>
      <w:r w:rsidR="004B1D3C" w:rsidRPr="004B1D3C">
        <w:rPr>
          <w:rFonts w:ascii="宋体" w:eastAsia="宋体" w:hAnsi="宋体"/>
          <w:sz w:val="24"/>
          <w:szCs w:val="28"/>
        </w:rPr>
        <w:t>由成交人</w:t>
      </w:r>
      <w:proofErr w:type="gramEnd"/>
      <w:r w:rsidR="004B1D3C" w:rsidRPr="004B1D3C">
        <w:rPr>
          <w:rFonts w:ascii="宋体" w:eastAsia="宋体" w:hAnsi="宋体"/>
          <w:sz w:val="24"/>
          <w:szCs w:val="28"/>
        </w:rPr>
        <w:t>在领取成交通知书时向代理机构支付。</w:t>
      </w:r>
    </w:p>
    <w:p w:rsidR="00C64EFD" w:rsidRDefault="00503080">
      <w:pPr>
        <w:spacing w:line="360" w:lineRule="auto"/>
        <w:jc w:val="left"/>
        <w:rPr>
          <w:rFonts w:ascii="宋体" w:eastAsia="宋体" w:hAnsi="宋体"/>
          <w:b/>
          <w:bCs/>
          <w:sz w:val="24"/>
          <w:szCs w:val="28"/>
        </w:rPr>
      </w:pPr>
      <w:r>
        <w:rPr>
          <w:rFonts w:ascii="宋体" w:eastAsia="宋体" w:hAnsi="宋体" w:hint="eastAsia"/>
          <w:b/>
          <w:bCs/>
          <w:sz w:val="24"/>
          <w:szCs w:val="28"/>
        </w:rPr>
        <w:t>八</w:t>
      </w:r>
      <w:r w:rsidR="00F2149C">
        <w:rPr>
          <w:rFonts w:ascii="宋体" w:eastAsia="宋体" w:hAnsi="宋体" w:hint="eastAsia"/>
          <w:b/>
          <w:bCs/>
          <w:sz w:val="24"/>
          <w:szCs w:val="28"/>
        </w:rPr>
        <w:t>、监督部门</w:t>
      </w:r>
      <w:r w:rsidR="00F2149C">
        <w:rPr>
          <w:rFonts w:ascii="宋体" w:eastAsia="宋体" w:hAnsi="宋体"/>
          <w:b/>
          <w:bCs/>
          <w:sz w:val="24"/>
          <w:szCs w:val="28"/>
        </w:rPr>
        <w:t xml:space="preserve"> </w:t>
      </w:r>
    </w:p>
    <w:p w:rsidR="00C64EFD" w:rsidRDefault="00F2149C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本招标项目的监督部门为：伊川县</w:t>
      </w:r>
      <w:r w:rsidR="00F96E58">
        <w:rPr>
          <w:rFonts w:ascii="宋体" w:eastAsia="宋体" w:hAnsi="宋体" w:hint="eastAsia"/>
          <w:sz w:val="24"/>
          <w:szCs w:val="28"/>
        </w:rPr>
        <w:t>财政</w:t>
      </w:r>
      <w:r>
        <w:rPr>
          <w:rFonts w:ascii="宋体" w:eastAsia="宋体" w:hAnsi="宋体" w:hint="eastAsia"/>
          <w:sz w:val="24"/>
          <w:szCs w:val="28"/>
        </w:rPr>
        <w:t>局</w:t>
      </w:r>
      <w:r>
        <w:rPr>
          <w:rFonts w:ascii="宋体" w:eastAsia="宋体" w:hAnsi="宋体"/>
          <w:sz w:val="24"/>
          <w:szCs w:val="28"/>
        </w:rPr>
        <w:t xml:space="preserve"> 。 </w:t>
      </w:r>
    </w:p>
    <w:p w:rsidR="00C64EFD" w:rsidRDefault="00503080">
      <w:pPr>
        <w:spacing w:line="360" w:lineRule="auto"/>
        <w:jc w:val="left"/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b/>
          <w:bCs/>
          <w:sz w:val="24"/>
          <w:szCs w:val="28"/>
        </w:rPr>
        <w:t>九</w:t>
      </w:r>
      <w:r w:rsidR="00F2149C">
        <w:rPr>
          <w:rFonts w:ascii="宋体" w:eastAsia="宋体" w:hAnsi="宋体" w:hint="eastAsia"/>
          <w:b/>
          <w:bCs/>
          <w:sz w:val="24"/>
          <w:szCs w:val="28"/>
        </w:rPr>
        <w:t>、公示期及公示媒体：</w:t>
      </w:r>
      <w:r w:rsidR="00F2149C">
        <w:rPr>
          <w:rFonts w:ascii="宋体" w:eastAsia="宋体" w:hAnsi="宋体"/>
          <w:b/>
          <w:bCs/>
          <w:sz w:val="24"/>
          <w:szCs w:val="28"/>
        </w:rPr>
        <w:t xml:space="preserve"> </w:t>
      </w:r>
      <w:r w:rsidR="00F2149C">
        <w:rPr>
          <w:rFonts w:ascii="宋体" w:eastAsia="宋体" w:hAnsi="宋体" w:hint="eastAsia"/>
          <w:sz w:val="24"/>
          <w:szCs w:val="28"/>
          <w:lang w:val="zh-CN"/>
        </w:rPr>
        <w:t>《中国招标投标公共服务平台》、《河南省电子招标投标公共服务平台》、《河南省（洛阳市）政府采购网》、《全国公共资源交易平台（河南省·洛阳市》</w:t>
      </w:r>
      <w:r w:rsidR="00F2149C">
        <w:rPr>
          <w:rFonts w:ascii="宋体" w:eastAsia="宋体" w:hAnsi="宋体" w:hint="eastAsia"/>
          <w:sz w:val="24"/>
          <w:szCs w:val="28"/>
        </w:rPr>
        <w:t>上同时发布。</w:t>
      </w:r>
      <w:bookmarkStart w:id="1" w:name="OLE_LINK2"/>
      <w:r w:rsidR="00981CDE">
        <w:rPr>
          <w:rFonts w:ascii="宋体" w:eastAsia="宋体" w:hAnsi="宋体" w:hint="eastAsia"/>
          <w:sz w:val="24"/>
          <w:szCs w:val="28"/>
        </w:rPr>
        <w:t>公告期限为本公告发布之日起3个工作日</w:t>
      </w:r>
      <w:bookmarkEnd w:id="1"/>
      <w:r w:rsidR="00981CDE">
        <w:rPr>
          <w:rFonts w:ascii="宋体" w:eastAsia="宋体" w:hAnsi="宋体" w:hint="eastAsia"/>
          <w:sz w:val="24"/>
          <w:szCs w:val="28"/>
        </w:rPr>
        <w:t>。</w:t>
      </w:r>
    </w:p>
    <w:p w:rsidR="00C64EFD" w:rsidRDefault="00503080">
      <w:pPr>
        <w:spacing w:line="360" w:lineRule="auto"/>
        <w:jc w:val="left"/>
        <w:rPr>
          <w:rFonts w:ascii="宋体" w:eastAsia="宋体" w:hAnsi="宋体"/>
          <w:b/>
          <w:bCs/>
          <w:sz w:val="24"/>
          <w:szCs w:val="28"/>
        </w:rPr>
      </w:pPr>
      <w:r>
        <w:rPr>
          <w:rFonts w:ascii="宋体" w:eastAsia="宋体" w:hAnsi="宋体" w:hint="eastAsia"/>
          <w:b/>
          <w:bCs/>
          <w:sz w:val="24"/>
          <w:szCs w:val="28"/>
        </w:rPr>
        <w:t>十</w:t>
      </w:r>
      <w:r w:rsidR="00F2149C">
        <w:rPr>
          <w:rFonts w:ascii="宋体" w:eastAsia="宋体" w:hAnsi="宋体" w:hint="eastAsia"/>
          <w:b/>
          <w:bCs/>
          <w:sz w:val="24"/>
          <w:szCs w:val="28"/>
        </w:rPr>
        <w:t>、联系方式</w:t>
      </w:r>
      <w:r w:rsidR="00F2149C">
        <w:rPr>
          <w:rFonts w:ascii="宋体" w:eastAsia="宋体" w:hAnsi="宋体"/>
          <w:b/>
          <w:bCs/>
          <w:sz w:val="24"/>
          <w:szCs w:val="28"/>
        </w:rPr>
        <w:t xml:space="preserve"> </w:t>
      </w:r>
    </w:p>
    <w:p w:rsidR="00C64EFD" w:rsidRDefault="00F2149C">
      <w:pPr>
        <w:spacing w:line="360" w:lineRule="auto"/>
        <w:ind w:firstLineChars="150" w:firstLine="360"/>
        <w:jc w:val="left"/>
        <w:rPr>
          <w:rFonts w:ascii="宋体" w:eastAsia="宋体" w:hAnsi="宋体"/>
          <w:sz w:val="24"/>
          <w:szCs w:val="28"/>
          <w:lang w:val="zh-CN"/>
        </w:rPr>
      </w:pPr>
      <w:r>
        <w:rPr>
          <w:rFonts w:ascii="宋体" w:eastAsia="宋体" w:hAnsi="宋体" w:hint="eastAsia"/>
          <w:sz w:val="24"/>
          <w:szCs w:val="28"/>
          <w:lang w:val="zh-CN"/>
        </w:rPr>
        <w:t>采 购 人：伊川县水利局</w:t>
      </w:r>
      <w:bookmarkStart w:id="2" w:name="_GoBack"/>
      <w:bookmarkEnd w:id="2"/>
    </w:p>
    <w:p w:rsidR="00C64EFD" w:rsidRDefault="00F2149C">
      <w:pPr>
        <w:spacing w:line="360" w:lineRule="auto"/>
        <w:ind w:firstLineChars="150" w:firstLine="360"/>
        <w:jc w:val="left"/>
        <w:rPr>
          <w:rFonts w:ascii="宋体" w:eastAsia="宋体" w:hAnsi="宋体"/>
          <w:sz w:val="24"/>
          <w:szCs w:val="28"/>
          <w:lang w:val="zh-CN"/>
        </w:rPr>
      </w:pPr>
      <w:r>
        <w:rPr>
          <w:rFonts w:ascii="宋体" w:eastAsia="宋体" w:hAnsi="宋体" w:hint="eastAsia"/>
          <w:sz w:val="24"/>
          <w:szCs w:val="28"/>
          <w:lang w:val="zh-CN"/>
        </w:rPr>
        <w:t>联 系 人：温先生</w:t>
      </w:r>
    </w:p>
    <w:p w:rsidR="00C64EFD" w:rsidRDefault="00F2149C">
      <w:pPr>
        <w:spacing w:line="360" w:lineRule="auto"/>
        <w:ind w:firstLineChars="150" w:firstLine="360"/>
        <w:jc w:val="left"/>
        <w:rPr>
          <w:rFonts w:ascii="宋体" w:eastAsia="宋体" w:hAnsi="宋体"/>
          <w:sz w:val="24"/>
          <w:szCs w:val="28"/>
          <w:lang w:val="zh-CN"/>
        </w:rPr>
      </w:pPr>
      <w:r>
        <w:rPr>
          <w:rFonts w:ascii="宋体" w:eastAsia="宋体" w:hAnsi="宋体" w:hint="eastAsia"/>
          <w:sz w:val="24"/>
          <w:szCs w:val="28"/>
          <w:lang w:val="zh-CN"/>
        </w:rPr>
        <w:t>联系电话：0379-69355816</w:t>
      </w:r>
    </w:p>
    <w:p w:rsidR="00C64EFD" w:rsidRDefault="00F2149C">
      <w:pPr>
        <w:spacing w:line="360" w:lineRule="auto"/>
        <w:ind w:firstLineChars="150" w:firstLine="360"/>
        <w:jc w:val="left"/>
        <w:rPr>
          <w:rFonts w:ascii="宋体" w:eastAsia="宋体" w:hAnsi="宋体"/>
          <w:sz w:val="24"/>
          <w:szCs w:val="28"/>
          <w:lang w:val="zh-CN"/>
        </w:rPr>
      </w:pPr>
      <w:r>
        <w:rPr>
          <w:rFonts w:ascii="宋体" w:eastAsia="宋体" w:hAnsi="宋体" w:hint="eastAsia"/>
          <w:sz w:val="24"/>
          <w:szCs w:val="28"/>
          <w:lang w:val="zh-CN"/>
        </w:rPr>
        <w:t>地    址：伊川县智慧政务服务中心五楼</w:t>
      </w:r>
    </w:p>
    <w:p w:rsidR="00C64EFD" w:rsidRDefault="00F2149C">
      <w:pPr>
        <w:spacing w:line="360" w:lineRule="auto"/>
        <w:ind w:firstLineChars="150" w:firstLine="360"/>
        <w:jc w:val="left"/>
        <w:rPr>
          <w:rFonts w:ascii="宋体" w:eastAsia="宋体" w:hAnsi="宋体"/>
          <w:sz w:val="24"/>
          <w:szCs w:val="28"/>
          <w:lang w:val="zh-CN"/>
        </w:rPr>
      </w:pPr>
      <w:r>
        <w:rPr>
          <w:rFonts w:ascii="宋体" w:eastAsia="宋体" w:hAnsi="宋体" w:hint="eastAsia"/>
          <w:sz w:val="24"/>
          <w:szCs w:val="28"/>
          <w:lang w:val="zh-CN"/>
        </w:rPr>
        <w:t>代理公司：河南万泽工程管理有限公司</w:t>
      </w:r>
    </w:p>
    <w:p w:rsidR="00C64EFD" w:rsidRDefault="00F2149C">
      <w:pPr>
        <w:spacing w:line="360" w:lineRule="auto"/>
        <w:ind w:firstLineChars="150" w:firstLine="360"/>
        <w:jc w:val="left"/>
        <w:rPr>
          <w:rFonts w:ascii="宋体" w:eastAsia="宋体" w:hAnsi="宋体"/>
          <w:sz w:val="24"/>
          <w:szCs w:val="28"/>
          <w:lang w:val="zh-CN"/>
        </w:rPr>
      </w:pPr>
      <w:r>
        <w:rPr>
          <w:rFonts w:ascii="宋体" w:eastAsia="宋体" w:hAnsi="宋体" w:hint="eastAsia"/>
          <w:sz w:val="24"/>
          <w:szCs w:val="28"/>
          <w:lang w:val="zh-CN"/>
        </w:rPr>
        <w:t>地    址：</w:t>
      </w:r>
      <w:proofErr w:type="gramStart"/>
      <w:r>
        <w:rPr>
          <w:rFonts w:ascii="宋体" w:eastAsia="宋体" w:hAnsi="宋体" w:hint="eastAsia"/>
          <w:sz w:val="24"/>
          <w:szCs w:val="28"/>
          <w:lang w:val="zh-CN"/>
        </w:rPr>
        <w:t>洛</w:t>
      </w:r>
      <w:proofErr w:type="gramEnd"/>
      <w:r>
        <w:rPr>
          <w:rFonts w:ascii="宋体" w:eastAsia="宋体" w:hAnsi="宋体" w:hint="eastAsia"/>
          <w:sz w:val="24"/>
          <w:szCs w:val="28"/>
          <w:lang w:val="zh-CN"/>
        </w:rPr>
        <w:t>龙区政和路与</w:t>
      </w:r>
      <w:proofErr w:type="gramStart"/>
      <w:r>
        <w:rPr>
          <w:rFonts w:ascii="宋体" w:eastAsia="宋体" w:hAnsi="宋体" w:hint="eastAsia"/>
          <w:sz w:val="24"/>
          <w:szCs w:val="28"/>
          <w:lang w:val="zh-CN"/>
        </w:rPr>
        <w:t>通济街交叉口</w:t>
      </w:r>
      <w:proofErr w:type="gramEnd"/>
      <w:r>
        <w:rPr>
          <w:rFonts w:ascii="宋体" w:eastAsia="宋体" w:hAnsi="宋体" w:hint="eastAsia"/>
          <w:sz w:val="24"/>
          <w:szCs w:val="28"/>
          <w:lang w:val="zh-CN"/>
        </w:rPr>
        <w:t>亚威卓越国际2#楼5单元1601室</w:t>
      </w:r>
    </w:p>
    <w:p w:rsidR="00C64EFD" w:rsidRDefault="00F2149C">
      <w:pPr>
        <w:spacing w:line="360" w:lineRule="auto"/>
        <w:ind w:firstLineChars="150" w:firstLine="360"/>
        <w:jc w:val="left"/>
        <w:rPr>
          <w:rFonts w:ascii="宋体" w:eastAsia="宋体" w:hAnsi="宋体"/>
          <w:sz w:val="24"/>
          <w:szCs w:val="28"/>
          <w:lang w:val="zh-CN"/>
        </w:rPr>
      </w:pPr>
      <w:r>
        <w:rPr>
          <w:rFonts w:ascii="宋体" w:eastAsia="宋体" w:hAnsi="宋体" w:hint="eastAsia"/>
          <w:sz w:val="24"/>
          <w:szCs w:val="28"/>
          <w:lang w:val="zh-CN"/>
        </w:rPr>
        <w:t>联 系 人：范女士</w:t>
      </w:r>
    </w:p>
    <w:p w:rsidR="00C64EFD" w:rsidRDefault="00F2149C">
      <w:pPr>
        <w:spacing w:line="360" w:lineRule="auto"/>
        <w:ind w:firstLineChars="150" w:firstLine="360"/>
        <w:jc w:val="left"/>
        <w:rPr>
          <w:rFonts w:ascii="宋体" w:eastAsia="宋体" w:hAnsi="宋体"/>
          <w:sz w:val="24"/>
          <w:szCs w:val="28"/>
          <w:lang w:val="zh-CN"/>
        </w:rPr>
      </w:pPr>
      <w:r>
        <w:rPr>
          <w:rFonts w:ascii="宋体" w:eastAsia="宋体" w:hAnsi="宋体" w:hint="eastAsia"/>
          <w:sz w:val="24"/>
          <w:szCs w:val="28"/>
          <w:lang w:val="zh-CN"/>
        </w:rPr>
        <w:t xml:space="preserve">联系电话：0379-65989258       电子邮箱：1131210412@qq.com </w:t>
      </w:r>
    </w:p>
    <w:bookmarkEnd w:id="0"/>
    <w:p w:rsidR="00C64EFD" w:rsidRDefault="00C64EFD">
      <w:pPr>
        <w:spacing w:line="360" w:lineRule="auto"/>
        <w:ind w:firstLineChars="150" w:firstLine="360"/>
        <w:jc w:val="left"/>
        <w:rPr>
          <w:rFonts w:ascii="宋体" w:eastAsia="宋体" w:hAnsi="宋体"/>
          <w:sz w:val="24"/>
          <w:szCs w:val="28"/>
        </w:rPr>
      </w:pPr>
    </w:p>
    <w:sectPr w:rsidR="00C64EFD">
      <w:pgSz w:w="11906" w:h="16838"/>
      <w:pgMar w:top="709" w:right="1080" w:bottom="1135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26FC0"/>
    <w:multiLevelType w:val="multilevel"/>
    <w:tmpl w:val="0D726FC0"/>
    <w:lvl w:ilvl="0">
      <w:start w:val="1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AB5"/>
    <w:rsid w:val="000162C5"/>
    <w:rsid w:val="000D64DF"/>
    <w:rsid w:val="001E3A70"/>
    <w:rsid w:val="0023546D"/>
    <w:rsid w:val="0024223A"/>
    <w:rsid w:val="00252AC8"/>
    <w:rsid w:val="00281714"/>
    <w:rsid w:val="002C7720"/>
    <w:rsid w:val="00351AB5"/>
    <w:rsid w:val="00407E5F"/>
    <w:rsid w:val="004B1D3C"/>
    <w:rsid w:val="004E57D9"/>
    <w:rsid w:val="00503080"/>
    <w:rsid w:val="0054706F"/>
    <w:rsid w:val="005632F6"/>
    <w:rsid w:val="005752BA"/>
    <w:rsid w:val="005A33DA"/>
    <w:rsid w:val="00604F4F"/>
    <w:rsid w:val="00632B0E"/>
    <w:rsid w:val="00657DDB"/>
    <w:rsid w:val="00743659"/>
    <w:rsid w:val="007F3800"/>
    <w:rsid w:val="008047FC"/>
    <w:rsid w:val="008131C4"/>
    <w:rsid w:val="00814045"/>
    <w:rsid w:val="00816040"/>
    <w:rsid w:val="008F382F"/>
    <w:rsid w:val="00954782"/>
    <w:rsid w:val="00981CDE"/>
    <w:rsid w:val="009B63C5"/>
    <w:rsid w:val="00A17122"/>
    <w:rsid w:val="00A553B9"/>
    <w:rsid w:val="00A56A8B"/>
    <w:rsid w:val="00AB2A6E"/>
    <w:rsid w:val="00B419A2"/>
    <w:rsid w:val="00BC63F4"/>
    <w:rsid w:val="00BD5477"/>
    <w:rsid w:val="00C14068"/>
    <w:rsid w:val="00C54CAB"/>
    <w:rsid w:val="00C64EFD"/>
    <w:rsid w:val="00CA7366"/>
    <w:rsid w:val="00DF1CA2"/>
    <w:rsid w:val="00E61597"/>
    <w:rsid w:val="00E83FB6"/>
    <w:rsid w:val="00EE20A0"/>
    <w:rsid w:val="00F117BB"/>
    <w:rsid w:val="00F2149C"/>
    <w:rsid w:val="00F32000"/>
    <w:rsid w:val="00F8369F"/>
    <w:rsid w:val="00F860C0"/>
    <w:rsid w:val="00F96E58"/>
    <w:rsid w:val="00FB72FC"/>
    <w:rsid w:val="0D062817"/>
    <w:rsid w:val="1FAF298A"/>
    <w:rsid w:val="2EDF6400"/>
    <w:rsid w:val="2FC67C28"/>
    <w:rsid w:val="32677727"/>
    <w:rsid w:val="48632000"/>
    <w:rsid w:val="55D63CCA"/>
    <w:rsid w:val="76E0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B501A"/>
  <w15:docId w15:val="{6E09B51A-2669-4B9C-B87A-F881A3EDA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rPr>
      <w:rFonts w:eastAsia="仿宋_GB2312"/>
      <w:sz w:val="28"/>
      <w:szCs w:val="30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7">
    <w:name w:val="页眉 字符"/>
    <w:basedOn w:val="a1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1"/>
    <w:link w:val="a4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NTKO</cp:lastModifiedBy>
  <cp:revision>47</cp:revision>
  <dcterms:created xsi:type="dcterms:W3CDTF">2019-07-11T03:56:00Z</dcterms:created>
  <dcterms:modified xsi:type="dcterms:W3CDTF">2019-09-29T01:23:00Z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