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jc w:val="center"/>
        <w:rPr>
          <w:rFonts w:ascii="黑体" w:eastAsia="黑体" w:hAnsi="黑体" w:cs="黑体"/>
          <w:sz w:val="52"/>
          <w:szCs w:val="52"/>
        </w:rPr>
      </w:pPr>
      <w:r>
        <w:rPr>
          <w:rFonts w:ascii="黑体" w:eastAsia="黑体" w:hAnsi="黑体" w:cs="黑体" w:hint="eastAsia"/>
          <w:sz w:val="52"/>
          <w:szCs w:val="52"/>
        </w:rPr>
        <w:t>2018年度</w:t>
      </w:r>
    </w:p>
    <w:p w:rsidR="00C457B9" w:rsidRDefault="00EA1F4B">
      <w:pPr>
        <w:jc w:val="center"/>
        <w:rPr>
          <w:rFonts w:ascii="黑体" w:eastAsia="黑体" w:hAnsi="黑体" w:cs="黑体"/>
          <w:sz w:val="52"/>
          <w:szCs w:val="52"/>
        </w:rPr>
      </w:pPr>
      <w:r>
        <w:rPr>
          <w:rFonts w:ascii="黑体" w:eastAsia="黑体" w:hAnsi="黑体" w:cs="黑体" w:hint="eastAsia"/>
          <w:sz w:val="52"/>
          <w:szCs w:val="52"/>
        </w:rPr>
        <w:t>伊川县实验高中</w:t>
      </w:r>
      <w:r w:rsidR="00C457B9">
        <w:rPr>
          <w:rFonts w:ascii="黑体" w:eastAsia="黑体" w:hAnsi="黑体" w:cs="黑体" w:hint="eastAsia"/>
          <w:sz w:val="52"/>
          <w:szCs w:val="52"/>
        </w:rPr>
        <w:t>部门决算</w:t>
      </w:r>
    </w:p>
    <w:p w:rsidR="00C457B9" w:rsidRDefault="00C457B9">
      <w:pPr>
        <w:jc w:val="center"/>
        <w:rPr>
          <w:rFonts w:ascii="黑体" w:eastAsia="黑体" w:hAnsi="黑体" w:cs="黑体"/>
          <w:sz w:val="52"/>
          <w:szCs w:val="52"/>
        </w:rPr>
      </w:pPr>
    </w:p>
    <w:p w:rsidR="00C457B9" w:rsidRDefault="00C457B9">
      <w:pPr>
        <w:jc w:val="center"/>
        <w:rPr>
          <w:rFonts w:ascii="黑体" w:eastAsia="黑体" w:hAnsi="黑体" w:cs="黑体"/>
          <w:sz w:val="52"/>
          <w:szCs w:val="52"/>
        </w:rPr>
      </w:pPr>
    </w:p>
    <w:p w:rsidR="00C457B9" w:rsidRDefault="00C457B9">
      <w:pPr>
        <w:jc w:val="center"/>
        <w:rPr>
          <w:rFonts w:ascii="黑体" w:eastAsia="黑体" w:hAnsi="黑体" w:cs="黑体"/>
          <w:sz w:val="52"/>
          <w:szCs w:val="52"/>
        </w:rPr>
      </w:pPr>
    </w:p>
    <w:p w:rsidR="00C457B9" w:rsidRDefault="00C457B9">
      <w:pPr>
        <w:jc w:val="center"/>
        <w:rPr>
          <w:rFonts w:ascii="黑体" w:eastAsia="黑体" w:hAnsi="黑体" w:cs="黑体"/>
          <w:sz w:val="52"/>
          <w:szCs w:val="52"/>
        </w:rPr>
      </w:pPr>
    </w:p>
    <w:p w:rsidR="00C457B9" w:rsidRDefault="00C457B9">
      <w:pPr>
        <w:jc w:val="center"/>
        <w:rPr>
          <w:rFonts w:ascii="黑体" w:eastAsia="黑体" w:hAnsi="黑体" w:cs="黑体"/>
          <w:sz w:val="52"/>
          <w:szCs w:val="52"/>
        </w:rPr>
      </w:pPr>
    </w:p>
    <w:p w:rsidR="00C457B9" w:rsidRDefault="00C457B9">
      <w:pPr>
        <w:jc w:val="center"/>
        <w:rPr>
          <w:rFonts w:ascii="黑体" w:eastAsia="黑体" w:hAnsi="黑体" w:cs="黑体"/>
          <w:sz w:val="52"/>
          <w:szCs w:val="52"/>
        </w:rPr>
      </w:pPr>
    </w:p>
    <w:p w:rsidR="00C457B9" w:rsidRDefault="00C457B9">
      <w:pPr>
        <w:jc w:val="center"/>
        <w:rPr>
          <w:rFonts w:ascii="黑体" w:eastAsia="黑体" w:hAnsi="黑体" w:cs="黑体"/>
          <w:sz w:val="32"/>
          <w:szCs w:val="32"/>
        </w:rPr>
        <w:sectPr w:rsidR="00C457B9">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二〇一九年八月</w:t>
      </w:r>
    </w:p>
    <w:p w:rsidR="00C457B9" w:rsidRDefault="00C457B9">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C457B9" w:rsidRDefault="00C457B9">
      <w:pPr>
        <w:jc w:val="left"/>
        <w:rPr>
          <w:rFonts w:ascii="黑体" w:eastAsia="黑体" w:hAnsi="黑体" w:cs="黑体"/>
          <w:sz w:val="32"/>
          <w:szCs w:val="32"/>
        </w:rPr>
      </w:pPr>
      <w:r>
        <w:rPr>
          <w:rFonts w:ascii="黑体" w:eastAsia="黑体" w:hAnsi="黑体" w:cs="黑体" w:hint="eastAsia"/>
          <w:sz w:val="32"/>
          <w:szCs w:val="32"/>
        </w:rPr>
        <w:t xml:space="preserve">第一部分　　</w:t>
      </w:r>
      <w:r w:rsidR="00A95716">
        <w:rPr>
          <w:rFonts w:ascii="黑体" w:eastAsia="黑体" w:hAnsi="黑体" w:cs="黑体" w:hint="eastAsia"/>
          <w:sz w:val="32"/>
          <w:szCs w:val="32"/>
        </w:rPr>
        <w:t>伊川县实验高中</w:t>
      </w:r>
      <w:r>
        <w:rPr>
          <w:rFonts w:ascii="黑体" w:eastAsia="黑体" w:hAnsi="黑体" w:cs="黑体" w:hint="eastAsia"/>
          <w:sz w:val="32"/>
          <w:szCs w:val="32"/>
        </w:rPr>
        <w:t>概况</w:t>
      </w:r>
    </w:p>
    <w:p w:rsidR="00C457B9" w:rsidRDefault="00C457B9">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C457B9" w:rsidRDefault="00C457B9">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C457B9" w:rsidRDefault="00C457B9">
      <w:pPr>
        <w:jc w:val="left"/>
        <w:rPr>
          <w:rFonts w:ascii="黑体" w:eastAsia="黑体" w:hAnsi="黑体" w:cs="黑体"/>
          <w:sz w:val="32"/>
          <w:szCs w:val="32"/>
        </w:rPr>
      </w:pPr>
      <w:r>
        <w:rPr>
          <w:rFonts w:ascii="黑体" w:eastAsia="黑体" w:hAnsi="黑体" w:cs="黑体" w:hint="eastAsia"/>
          <w:sz w:val="32"/>
          <w:szCs w:val="32"/>
        </w:rPr>
        <w:t>第二部分　　2018年度部门决算情况说明</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八、预算绩效情况说明</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C457B9" w:rsidRDefault="00C457B9">
      <w:pPr>
        <w:jc w:val="left"/>
        <w:rPr>
          <w:rFonts w:ascii="黑体" w:eastAsia="黑体" w:hAnsi="黑体" w:cs="黑体"/>
          <w:sz w:val="32"/>
          <w:szCs w:val="32"/>
        </w:rPr>
      </w:pPr>
      <w:r>
        <w:rPr>
          <w:rFonts w:ascii="黑体" w:eastAsia="黑体" w:hAnsi="黑体" w:cs="黑体" w:hint="eastAsia"/>
          <w:sz w:val="32"/>
          <w:szCs w:val="32"/>
        </w:rPr>
        <w:t>第三部分　　名词解释</w:t>
      </w:r>
    </w:p>
    <w:p w:rsidR="00C457B9" w:rsidRDefault="00C457B9">
      <w:pPr>
        <w:jc w:val="left"/>
        <w:rPr>
          <w:rFonts w:ascii="黑体" w:eastAsia="黑体" w:hAnsi="黑体" w:cs="黑体"/>
          <w:sz w:val="32"/>
          <w:szCs w:val="32"/>
        </w:rPr>
      </w:pPr>
      <w:r>
        <w:rPr>
          <w:rFonts w:ascii="黑体" w:eastAsia="黑体" w:hAnsi="黑体" w:cs="黑体" w:hint="eastAsia"/>
          <w:sz w:val="32"/>
          <w:szCs w:val="32"/>
        </w:rPr>
        <w:t>第四部分　　2018年度部门决算表</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二、收入决算表</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lastRenderedPageBreak/>
        <w:t>三、支出决算表</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C457B9" w:rsidRDefault="00C457B9">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C457B9" w:rsidRDefault="00C457B9">
      <w:pPr>
        <w:jc w:val="left"/>
        <w:rPr>
          <w:rFonts w:ascii="黑体" w:eastAsia="黑体" w:hAnsi="黑体" w:cs="黑体"/>
          <w:sz w:val="32"/>
          <w:szCs w:val="32"/>
        </w:rPr>
        <w:sectPr w:rsidR="00C457B9">
          <w:footerReference w:type="even" r:id="rId7"/>
          <w:footerReference w:type="default" r:id="rId8"/>
          <w:pgSz w:w="11906" w:h="16838"/>
          <w:pgMar w:top="1440" w:right="1531" w:bottom="1440" w:left="1587" w:header="850" w:footer="992" w:gutter="0"/>
          <w:pgNumType w:fmt="numberInDash" w:start="1"/>
          <w:cols w:space="720"/>
          <w:docGrid w:type="lines" w:linePitch="317"/>
        </w:sect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center"/>
        <w:outlineLvl w:val="0"/>
        <w:rPr>
          <w:rFonts w:ascii="黑体" w:eastAsia="黑体" w:hAnsi="宋体" w:cs="宋体"/>
          <w:kern w:val="0"/>
          <w:sz w:val="28"/>
          <w:szCs w:val="28"/>
        </w:rPr>
      </w:pPr>
      <w:r>
        <w:rPr>
          <w:rFonts w:ascii="黑体" w:eastAsia="黑体" w:hAnsi="黑体" w:cs="黑体" w:hint="eastAsia"/>
          <w:sz w:val="48"/>
          <w:szCs w:val="48"/>
        </w:rPr>
        <w:t xml:space="preserve">第一部分  </w:t>
      </w:r>
      <w:r w:rsidR="00A95716">
        <w:rPr>
          <w:rFonts w:ascii="黑体" w:eastAsia="黑体" w:hAnsi="黑体" w:cs="黑体" w:hint="eastAsia"/>
          <w:sz w:val="48"/>
          <w:szCs w:val="48"/>
        </w:rPr>
        <w:t>伊川县实验高中</w:t>
      </w:r>
      <w:r>
        <w:rPr>
          <w:rFonts w:ascii="黑体" w:eastAsia="黑体" w:hAnsi="黑体" w:cs="黑体" w:hint="eastAsia"/>
          <w:sz w:val="48"/>
          <w:szCs w:val="48"/>
        </w:rPr>
        <w:t>概况</w:t>
      </w: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sectPr w:rsidR="00C457B9">
          <w:pgSz w:w="11906" w:h="16838"/>
          <w:pgMar w:top="1440" w:right="1800" w:bottom="1440" w:left="1800" w:header="720" w:footer="720" w:gutter="0"/>
          <w:pgNumType w:fmt="numberInDash"/>
          <w:cols w:space="720"/>
          <w:docGrid w:type="lines" w:linePitch="312"/>
        </w:sectPr>
      </w:pPr>
    </w:p>
    <w:p w:rsidR="00C457B9" w:rsidRDefault="00C457B9">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C457B9" w:rsidRPr="000112F7" w:rsidRDefault="000112F7">
      <w:pPr>
        <w:spacing w:line="600" w:lineRule="exact"/>
        <w:ind w:firstLineChars="200" w:firstLine="640"/>
        <w:rPr>
          <w:rFonts w:ascii="仿宋_GB2312" w:eastAsia="仿宋_GB2312" w:hAnsi="仿宋_GB2312" w:cs="仿宋_GB2312"/>
          <w:kern w:val="0"/>
          <w:sz w:val="32"/>
          <w:szCs w:val="32"/>
        </w:rPr>
      </w:pPr>
      <w:r w:rsidRPr="000112F7">
        <w:rPr>
          <w:rFonts w:ascii="仿宋_GB2312" w:eastAsia="仿宋_GB2312" w:hAnsi="仿宋_GB2312" w:cs="仿宋_GB2312" w:hint="eastAsia"/>
          <w:kern w:val="0"/>
          <w:sz w:val="32"/>
          <w:szCs w:val="32"/>
        </w:rPr>
        <w:t>主要职责是全面贯彻执行国家、省、市、县教育体育工作方针、政策和法律、法规，进行普通高中学历教育</w:t>
      </w:r>
      <w:r w:rsidR="00C457B9" w:rsidRPr="000112F7">
        <w:rPr>
          <w:rFonts w:ascii="仿宋_GB2312" w:eastAsia="仿宋_GB2312" w:hAnsi="仿宋_GB2312" w:cs="仿宋_GB2312" w:hint="eastAsia"/>
          <w:kern w:val="0"/>
          <w:sz w:val="32"/>
          <w:szCs w:val="32"/>
        </w:rPr>
        <w:t>。</w:t>
      </w:r>
    </w:p>
    <w:p w:rsidR="00C457B9" w:rsidRDefault="00C457B9">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C457B9" w:rsidRDefault="000112F7">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伊川县实验高中</w:t>
      </w:r>
      <w:r w:rsidR="00C457B9">
        <w:rPr>
          <w:rFonts w:ascii="仿宋_GB2312" w:eastAsia="仿宋_GB2312" w:hAnsi="仿宋_GB2312" w:cs="仿宋_GB2312" w:hint="eastAsia"/>
          <w:kern w:val="0"/>
          <w:sz w:val="32"/>
          <w:szCs w:val="32"/>
        </w:rPr>
        <w:t>内设机构</w:t>
      </w:r>
      <w:r>
        <w:rPr>
          <w:rFonts w:ascii="仿宋_GB2312" w:eastAsia="仿宋_GB2312" w:hAnsi="仿宋_GB2312" w:cs="仿宋_GB2312" w:hint="eastAsia"/>
          <w:kern w:val="0"/>
          <w:sz w:val="32"/>
          <w:szCs w:val="32"/>
        </w:rPr>
        <w:t>5</w:t>
      </w:r>
      <w:r w:rsidR="00C457B9">
        <w:rPr>
          <w:rFonts w:ascii="仿宋_GB2312" w:eastAsia="仿宋_GB2312" w:hAnsi="仿宋_GB2312" w:cs="仿宋_GB2312" w:hint="eastAsia"/>
          <w:kern w:val="0"/>
          <w:sz w:val="32"/>
          <w:szCs w:val="32"/>
        </w:rPr>
        <w:t>个，包括：</w:t>
      </w:r>
      <w:r w:rsidRPr="000112F7">
        <w:rPr>
          <w:rFonts w:ascii="仿宋_GB2312" w:eastAsia="仿宋_GB2312" w:hAnsi="仿宋_GB2312" w:cs="仿宋_GB2312" w:hint="eastAsia"/>
          <w:kern w:val="0"/>
          <w:sz w:val="32"/>
          <w:szCs w:val="32"/>
        </w:rPr>
        <w:t>办公室、政教处、教导处、教科研处、后勤处</w:t>
      </w:r>
      <w:r w:rsidR="00C457B9">
        <w:rPr>
          <w:rFonts w:ascii="仿宋_GB2312" w:eastAsia="仿宋_GB2312" w:hAnsi="仿宋_GB2312" w:cs="仿宋_GB2312" w:hint="eastAsia"/>
          <w:kern w:val="0"/>
          <w:sz w:val="32"/>
          <w:szCs w:val="32"/>
        </w:rPr>
        <w:t>。</w:t>
      </w:r>
    </w:p>
    <w:p w:rsidR="00C457B9" w:rsidRDefault="00C457B9" w:rsidP="000112F7">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w:t>
      </w:r>
      <w:r w:rsidR="000112F7">
        <w:rPr>
          <w:rFonts w:ascii="仿宋_GB2312" w:eastAsia="仿宋_GB2312" w:hAnsi="仿宋_GB2312" w:cs="仿宋_GB2312" w:hint="eastAsia"/>
          <w:kern w:val="0"/>
          <w:sz w:val="32"/>
          <w:szCs w:val="32"/>
        </w:rPr>
        <w:t>伊川县实验高中</w:t>
      </w:r>
      <w:r>
        <w:rPr>
          <w:rFonts w:ascii="仿宋_GB2312" w:eastAsia="仿宋_GB2312" w:hAnsi="仿宋_GB2312" w:cs="仿宋_GB2312" w:hint="eastAsia"/>
          <w:kern w:val="0"/>
          <w:sz w:val="32"/>
          <w:szCs w:val="32"/>
        </w:rPr>
        <w:t>部门决算包括：本级决算。</w:t>
      </w:r>
    </w:p>
    <w:p w:rsidR="00C457B9" w:rsidRDefault="00C457B9">
      <w:pPr>
        <w:widowControl/>
        <w:jc w:val="left"/>
        <w:rPr>
          <w:rFonts w:ascii="黑体" w:eastAsia="黑体" w:hAnsi="宋体" w:cs="宋体"/>
          <w:kern w:val="0"/>
          <w:sz w:val="28"/>
          <w:szCs w:val="28"/>
        </w:rPr>
        <w:sectPr w:rsidR="00C457B9">
          <w:pgSz w:w="11906" w:h="16838"/>
          <w:pgMar w:top="1440" w:right="1800" w:bottom="1440" w:left="1800" w:header="720" w:footer="720" w:gutter="0"/>
          <w:pgNumType w:fmt="numberInDash"/>
          <w:cols w:space="720"/>
          <w:docGrid w:type="lines" w:linePitch="312"/>
        </w:sect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jc w:val="center"/>
        <w:outlineLvl w:val="0"/>
        <w:rPr>
          <w:rFonts w:ascii="黑体" w:eastAsia="黑体" w:hAnsi="黑体" w:cs="黑体"/>
          <w:sz w:val="48"/>
          <w:szCs w:val="48"/>
        </w:rPr>
      </w:pPr>
      <w:r>
        <w:rPr>
          <w:rFonts w:ascii="黑体" w:eastAsia="黑体" w:hAnsi="黑体" w:cs="黑体" w:hint="eastAsia"/>
          <w:sz w:val="48"/>
          <w:szCs w:val="48"/>
        </w:rPr>
        <w:t>第二部分  2018年度部门决算表</w:t>
      </w: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sectPr w:rsidR="00C457B9">
          <w:pgSz w:w="11906" w:h="16838"/>
          <w:pgMar w:top="1440" w:right="1800" w:bottom="1440" w:left="1800" w:header="720" w:footer="720" w:gutter="0"/>
          <w:pgNumType w:fmt="numberInDash"/>
          <w:cols w:space="720"/>
          <w:docGrid w:type="lines" w:linePitch="312"/>
        </w:sectPr>
      </w:pPr>
    </w:p>
    <w:p w:rsidR="00C457B9" w:rsidRDefault="00C457B9">
      <w:pPr>
        <w:widowControl/>
        <w:spacing w:line="590" w:lineRule="exact"/>
        <w:jc w:val="left"/>
        <w:rPr>
          <w:rFonts w:ascii="仿宋_GB2312" w:eastAsia="仿宋_GB2312" w:hAnsi="仿宋_GB2312" w:cs="仿宋_GB2312"/>
          <w:sz w:val="32"/>
          <w:szCs w:val="32"/>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jc w:val="center"/>
        <w:outlineLvl w:val="0"/>
        <w:rPr>
          <w:rFonts w:ascii="黑体" w:eastAsia="黑体" w:hAnsi="黑体" w:cs="黑体"/>
          <w:sz w:val="48"/>
          <w:szCs w:val="48"/>
        </w:rPr>
      </w:pPr>
      <w:r>
        <w:rPr>
          <w:rFonts w:ascii="黑体" w:eastAsia="黑体" w:hAnsi="黑体" w:cs="黑体" w:hint="eastAsia"/>
          <w:sz w:val="48"/>
          <w:szCs w:val="48"/>
        </w:rPr>
        <w:t>第三部分  2018年度部门决算情况说明</w:t>
      </w:r>
    </w:p>
    <w:p w:rsidR="00C457B9" w:rsidRDefault="00C457B9">
      <w:pPr>
        <w:widowControl/>
        <w:jc w:val="left"/>
        <w:rPr>
          <w:rFonts w:ascii="黑体" w:eastAsia="黑体" w:hAnsi="黑体" w:cs="黑体"/>
          <w:sz w:val="48"/>
          <w:szCs w:val="48"/>
        </w:rPr>
        <w:sectPr w:rsidR="00C457B9">
          <w:pgSz w:w="11906" w:h="16838"/>
          <w:pgMar w:top="1440" w:right="1800" w:bottom="1440" w:left="1800" w:header="720" w:footer="720" w:gutter="0"/>
          <w:pgNumType w:fmt="numberInDash"/>
          <w:cols w:space="720"/>
          <w:docGrid w:type="lines" w:linePitch="312"/>
        </w:sectPr>
      </w:pPr>
    </w:p>
    <w:p w:rsidR="00C457B9" w:rsidRDefault="00C457B9">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C457B9" w:rsidRDefault="00C457B9">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2018年度收、支总计均为</w:t>
      </w:r>
      <w:r w:rsidR="00CB4278">
        <w:rPr>
          <w:rFonts w:ascii="仿宋_GB2312" w:eastAsia="仿宋_GB2312" w:hAnsi="仿宋_GB2312" w:cs="仿宋_GB2312" w:hint="eastAsia"/>
          <w:sz w:val="32"/>
          <w:szCs w:val="32"/>
        </w:rPr>
        <w:t>3710.16</w:t>
      </w:r>
      <w:r>
        <w:rPr>
          <w:rFonts w:ascii="仿宋_GB2312" w:eastAsia="仿宋_GB2312" w:hAnsi="仿宋_GB2312" w:cs="仿宋_GB2312" w:hint="eastAsia"/>
          <w:sz w:val="32"/>
          <w:szCs w:val="32"/>
        </w:rPr>
        <w:t>万元。与上年度相比，收、支总计各减少</w:t>
      </w:r>
      <w:r w:rsidR="000664F3">
        <w:rPr>
          <w:rFonts w:ascii="仿宋_GB2312" w:eastAsia="仿宋_GB2312" w:hAnsi="仿宋_GB2312" w:cs="仿宋_GB2312" w:hint="eastAsia"/>
          <w:sz w:val="32"/>
          <w:szCs w:val="32"/>
        </w:rPr>
        <w:t>180.44</w:t>
      </w:r>
      <w:r>
        <w:rPr>
          <w:rFonts w:ascii="仿宋_GB2312" w:eastAsia="仿宋_GB2312" w:hAnsi="仿宋_GB2312" w:cs="仿宋_GB2312" w:hint="eastAsia"/>
          <w:sz w:val="32"/>
          <w:szCs w:val="32"/>
        </w:rPr>
        <w:t>万元，下降</w:t>
      </w:r>
      <w:r w:rsidR="000664F3">
        <w:rPr>
          <w:rFonts w:ascii="仿宋_GB2312" w:eastAsia="仿宋_GB2312" w:hAnsi="仿宋_GB2312" w:cs="仿宋_GB2312" w:hint="eastAsia"/>
          <w:sz w:val="32"/>
          <w:szCs w:val="32"/>
        </w:rPr>
        <w:t>4.64</w:t>
      </w:r>
      <w:r>
        <w:rPr>
          <w:rFonts w:ascii="仿宋_GB2312" w:eastAsia="仿宋_GB2312" w:hAnsi="仿宋_GB2312" w:cs="仿宋_GB2312" w:hint="eastAsia"/>
          <w:sz w:val="32"/>
          <w:szCs w:val="32"/>
        </w:rPr>
        <w:t>%</w:t>
      </w:r>
      <w:r w:rsidR="00A95716">
        <w:rPr>
          <w:rFonts w:ascii="仿宋_GB2312" w:eastAsia="仿宋_GB2312" w:hAnsi="仿宋_GB2312" w:cs="仿宋_GB2312" w:hint="eastAsia"/>
          <w:sz w:val="32"/>
          <w:szCs w:val="32"/>
        </w:rPr>
        <w:t>。主要原因是年初结转小于去年</w:t>
      </w:r>
      <w:r>
        <w:rPr>
          <w:rFonts w:ascii="仿宋_GB2312" w:eastAsia="仿宋_GB2312" w:hAnsi="仿宋_GB2312" w:cs="仿宋_GB2312" w:hint="eastAsia"/>
          <w:sz w:val="32"/>
          <w:szCs w:val="32"/>
        </w:rPr>
        <w:t>。</w:t>
      </w:r>
    </w:p>
    <w:p w:rsidR="00C457B9" w:rsidRDefault="00C457B9">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C457B9" w:rsidRDefault="00C457B9">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2018年度收入合计</w:t>
      </w:r>
      <w:r w:rsidR="000664F3">
        <w:rPr>
          <w:rFonts w:ascii="仿宋_GB2312" w:eastAsia="仿宋_GB2312" w:hAnsi="仿宋_GB2312" w:cs="仿宋_GB2312" w:hint="eastAsia"/>
          <w:sz w:val="32"/>
          <w:szCs w:val="32"/>
        </w:rPr>
        <w:t>3591.11万元，其中：财政拨款收入3239.68</w:t>
      </w:r>
      <w:r>
        <w:rPr>
          <w:rFonts w:ascii="仿宋_GB2312" w:eastAsia="仿宋_GB2312" w:hAnsi="仿宋_GB2312" w:cs="仿宋_GB2312" w:hint="eastAsia"/>
          <w:sz w:val="32"/>
          <w:szCs w:val="32"/>
        </w:rPr>
        <w:t>万元，占</w:t>
      </w:r>
      <w:r w:rsidR="000664F3">
        <w:rPr>
          <w:rFonts w:ascii="仿宋_GB2312" w:eastAsia="仿宋_GB2312" w:hAnsi="仿宋_GB2312" w:cs="仿宋_GB2312" w:hint="eastAsia"/>
          <w:sz w:val="32"/>
          <w:szCs w:val="32"/>
        </w:rPr>
        <w:t>90.21</w:t>
      </w:r>
      <w:r>
        <w:rPr>
          <w:rFonts w:ascii="仿宋_GB2312" w:eastAsia="仿宋_GB2312" w:hAnsi="仿宋_GB2312" w:cs="仿宋_GB2312" w:hint="eastAsia"/>
          <w:sz w:val="32"/>
          <w:szCs w:val="32"/>
        </w:rPr>
        <w:t>%；事业收入</w:t>
      </w:r>
      <w:r w:rsidR="000664F3">
        <w:rPr>
          <w:rFonts w:ascii="仿宋_GB2312" w:eastAsia="仿宋_GB2312" w:hAnsi="仿宋_GB2312" w:cs="仿宋_GB2312" w:hint="eastAsia"/>
          <w:sz w:val="32"/>
          <w:szCs w:val="32"/>
        </w:rPr>
        <w:t>351.43</w:t>
      </w:r>
      <w:r>
        <w:rPr>
          <w:rFonts w:ascii="仿宋_GB2312" w:eastAsia="仿宋_GB2312" w:hAnsi="仿宋_GB2312" w:cs="仿宋_GB2312" w:hint="eastAsia"/>
          <w:sz w:val="32"/>
          <w:szCs w:val="32"/>
        </w:rPr>
        <w:t>万元，占</w:t>
      </w:r>
      <w:r w:rsidR="000664F3">
        <w:rPr>
          <w:rFonts w:ascii="仿宋_GB2312" w:eastAsia="仿宋_GB2312" w:hAnsi="仿宋_GB2312" w:cs="仿宋_GB2312" w:hint="eastAsia"/>
          <w:sz w:val="32"/>
          <w:szCs w:val="32"/>
        </w:rPr>
        <w:t>9.79</w:t>
      </w:r>
      <w:r>
        <w:rPr>
          <w:rFonts w:ascii="仿宋_GB2312" w:eastAsia="仿宋_GB2312" w:hAnsi="仿宋_GB2312" w:cs="仿宋_GB2312" w:hint="eastAsia"/>
          <w:sz w:val="32"/>
          <w:szCs w:val="32"/>
        </w:rPr>
        <w:t>%。</w:t>
      </w:r>
    </w:p>
    <w:p w:rsidR="00C457B9" w:rsidRDefault="00C457B9">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C457B9" w:rsidRDefault="00C457B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2018年度支出合计</w:t>
      </w:r>
      <w:r w:rsidR="000664F3">
        <w:rPr>
          <w:rFonts w:ascii="仿宋_GB2312" w:eastAsia="仿宋_GB2312" w:hAnsi="仿宋_GB2312" w:cs="仿宋_GB2312" w:hint="eastAsia"/>
          <w:sz w:val="32"/>
          <w:szCs w:val="32"/>
        </w:rPr>
        <w:t>3265.04</w:t>
      </w:r>
      <w:r>
        <w:rPr>
          <w:rFonts w:ascii="仿宋_GB2312" w:eastAsia="仿宋_GB2312" w:hAnsi="仿宋_GB2312" w:cs="仿宋_GB2312" w:hint="eastAsia"/>
          <w:sz w:val="32"/>
          <w:szCs w:val="32"/>
        </w:rPr>
        <w:t>万元，其中：基本支出</w:t>
      </w:r>
      <w:r w:rsidR="000664F3">
        <w:rPr>
          <w:rFonts w:ascii="仿宋_GB2312" w:eastAsia="仿宋_GB2312" w:hAnsi="仿宋_GB2312" w:cs="仿宋_GB2312" w:hint="eastAsia"/>
          <w:sz w:val="32"/>
          <w:szCs w:val="32"/>
        </w:rPr>
        <w:t>3265.04</w:t>
      </w:r>
      <w:r>
        <w:rPr>
          <w:rFonts w:ascii="仿宋_GB2312" w:eastAsia="仿宋_GB2312" w:hAnsi="仿宋_GB2312" w:cs="仿宋_GB2312" w:hint="eastAsia"/>
          <w:sz w:val="32"/>
          <w:szCs w:val="32"/>
        </w:rPr>
        <w:t>万元，占</w:t>
      </w:r>
      <w:r w:rsidR="000664F3">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w:t>
      </w:r>
    </w:p>
    <w:p w:rsidR="00C457B9" w:rsidRDefault="00C457B9">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C457B9" w:rsidRDefault="00C457B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2018年度财政拨款收、支总计均为</w:t>
      </w:r>
      <w:r w:rsidR="000664F3">
        <w:rPr>
          <w:rFonts w:ascii="仿宋_GB2312" w:eastAsia="仿宋_GB2312" w:hAnsi="仿宋_GB2312" w:cs="仿宋_GB2312" w:hint="eastAsia"/>
          <w:sz w:val="32"/>
          <w:szCs w:val="32"/>
        </w:rPr>
        <w:t>3358.73</w:t>
      </w:r>
      <w:r>
        <w:rPr>
          <w:rFonts w:ascii="仿宋_GB2312" w:eastAsia="仿宋_GB2312" w:hAnsi="仿宋_GB2312" w:cs="仿宋_GB2312" w:hint="eastAsia"/>
          <w:sz w:val="32"/>
          <w:szCs w:val="32"/>
        </w:rPr>
        <w:t>万元。与上年度相比，财政拨款收、支总计各减少</w:t>
      </w:r>
      <w:r w:rsidR="000664F3">
        <w:rPr>
          <w:rFonts w:ascii="仿宋_GB2312" w:eastAsia="仿宋_GB2312" w:hAnsi="仿宋_GB2312" w:cs="仿宋_GB2312" w:hint="eastAsia"/>
          <w:sz w:val="32"/>
          <w:szCs w:val="32"/>
        </w:rPr>
        <w:t>103.39万元，</w:t>
      </w:r>
      <w:r>
        <w:rPr>
          <w:rFonts w:ascii="仿宋_GB2312" w:eastAsia="仿宋_GB2312" w:hAnsi="仿宋_GB2312" w:cs="仿宋_GB2312" w:hint="eastAsia"/>
          <w:sz w:val="32"/>
          <w:szCs w:val="32"/>
        </w:rPr>
        <w:t>下降</w:t>
      </w:r>
      <w:r w:rsidR="000664F3">
        <w:rPr>
          <w:rFonts w:ascii="仿宋_GB2312" w:eastAsia="仿宋_GB2312" w:hAnsi="仿宋_GB2312" w:cs="仿宋_GB2312" w:hint="eastAsia"/>
          <w:sz w:val="32"/>
          <w:szCs w:val="32"/>
        </w:rPr>
        <w:t>2.99</w:t>
      </w:r>
      <w:r>
        <w:rPr>
          <w:rFonts w:ascii="仿宋_GB2312" w:eastAsia="仿宋_GB2312" w:hAnsi="仿宋_GB2312" w:cs="仿宋_GB2312" w:hint="eastAsia"/>
          <w:sz w:val="32"/>
          <w:szCs w:val="32"/>
        </w:rPr>
        <w:t>%。主要原因是</w:t>
      </w:r>
      <w:r w:rsidR="0044551D">
        <w:rPr>
          <w:rFonts w:ascii="仿宋_GB2312" w:eastAsia="仿宋_GB2312" w:hAnsi="仿宋_GB2312" w:cs="仿宋_GB2312" w:hint="eastAsia"/>
          <w:sz w:val="32"/>
          <w:szCs w:val="32"/>
        </w:rPr>
        <w:t>年初财政拨款结转结余小于去年</w:t>
      </w:r>
      <w:r>
        <w:rPr>
          <w:rFonts w:ascii="仿宋_GB2312" w:eastAsia="仿宋_GB2312" w:hAnsi="仿宋_GB2312" w:cs="仿宋_GB2312" w:hint="eastAsia"/>
          <w:sz w:val="32"/>
          <w:szCs w:val="32"/>
        </w:rPr>
        <w:t>。</w:t>
      </w:r>
    </w:p>
    <w:p w:rsidR="00C457B9" w:rsidRDefault="00C457B9">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C457B9" w:rsidRDefault="00C457B9" w:rsidP="00EA1F4B">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C457B9" w:rsidRDefault="00C457B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2018年度一般公共预算财政拨款支出</w:t>
      </w:r>
      <w:r w:rsidR="000664F3">
        <w:rPr>
          <w:rFonts w:ascii="仿宋_GB2312" w:eastAsia="仿宋_GB2312" w:hAnsi="仿宋_GB2312" w:cs="仿宋_GB2312" w:hint="eastAsia"/>
          <w:sz w:val="32"/>
          <w:szCs w:val="32"/>
        </w:rPr>
        <w:t>2927.47</w:t>
      </w:r>
      <w:r>
        <w:rPr>
          <w:rFonts w:ascii="仿宋_GB2312" w:eastAsia="仿宋_GB2312" w:hAnsi="仿宋_GB2312" w:cs="仿宋_GB2312" w:hint="eastAsia"/>
          <w:sz w:val="32"/>
          <w:szCs w:val="32"/>
        </w:rPr>
        <w:t>万元，。与上年度相比，一般公共预算财政拨款支出减少</w:t>
      </w:r>
      <w:r w:rsidR="00577AE3">
        <w:rPr>
          <w:rFonts w:ascii="仿宋_GB2312" w:eastAsia="仿宋_GB2312" w:hAnsi="仿宋_GB2312" w:cs="仿宋_GB2312" w:hint="eastAsia"/>
          <w:sz w:val="32"/>
          <w:szCs w:val="32"/>
        </w:rPr>
        <w:t>415.60</w:t>
      </w:r>
      <w:r>
        <w:rPr>
          <w:rFonts w:ascii="仿宋_GB2312" w:eastAsia="仿宋_GB2312" w:hAnsi="仿宋_GB2312" w:cs="仿宋_GB2312" w:hint="eastAsia"/>
          <w:sz w:val="32"/>
          <w:szCs w:val="32"/>
        </w:rPr>
        <w:t>万元，下降</w:t>
      </w:r>
      <w:r w:rsidR="00577AE3">
        <w:rPr>
          <w:rFonts w:ascii="仿宋_GB2312" w:eastAsia="仿宋_GB2312" w:hAnsi="仿宋_GB2312" w:cs="仿宋_GB2312" w:hint="eastAsia"/>
          <w:sz w:val="32"/>
          <w:szCs w:val="32"/>
        </w:rPr>
        <w:t>12.43</w:t>
      </w:r>
      <w:r>
        <w:rPr>
          <w:rFonts w:ascii="仿宋_GB2312" w:eastAsia="仿宋_GB2312" w:hAnsi="仿宋_GB2312" w:cs="仿宋_GB2312" w:hint="eastAsia"/>
          <w:sz w:val="32"/>
          <w:szCs w:val="32"/>
        </w:rPr>
        <w:t>%。</w:t>
      </w:r>
    </w:p>
    <w:p w:rsidR="00C457B9" w:rsidRDefault="00C457B9" w:rsidP="00EA1F4B">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C457B9" w:rsidRDefault="00C457B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2018年度一般公共预算财政拨款支出</w:t>
      </w:r>
      <w:r w:rsidR="00577AE3">
        <w:rPr>
          <w:rFonts w:ascii="仿宋_GB2312" w:eastAsia="仿宋_GB2312" w:hAnsi="仿宋_GB2312" w:cs="仿宋_GB2312" w:hint="eastAsia"/>
          <w:sz w:val="32"/>
          <w:szCs w:val="32"/>
        </w:rPr>
        <w:t>2927.47</w:t>
      </w:r>
      <w:r>
        <w:rPr>
          <w:rFonts w:ascii="仿宋_GB2312" w:eastAsia="仿宋_GB2312" w:hAnsi="仿宋_GB2312" w:cs="仿宋_GB2312" w:hint="eastAsia"/>
          <w:sz w:val="32"/>
          <w:szCs w:val="32"/>
        </w:rPr>
        <w:t>万元，主要用于以下方面</w:t>
      </w:r>
      <w:r w:rsidR="00577AE3">
        <w:rPr>
          <w:rFonts w:ascii="仿宋" w:eastAsia="仿宋" w:cs="仿宋" w:hint="eastAsia"/>
          <w:sz w:val="32"/>
          <w:szCs w:val="32"/>
        </w:rPr>
        <w:t>：</w:t>
      </w:r>
      <w:r w:rsidR="00577AE3" w:rsidRPr="00577AE3">
        <w:rPr>
          <w:rFonts w:ascii="仿宋_GB2312" w:eastAsia="仿宋_GB2312" w:hAnsi="仿宋_GB2312" w:cs="仿宋_GB2312" w:hint="eastAsia"/>
          <w:sz w:val="32"/>
          <w:szCs w:val="32"/>
        </w:rPr>
        <w:t>教育（类）支出</w:t>
      </w:r>
      <w:r w:rsidR="00577AE3">
        <w:rPr>
          <w:rFonts w:ascii="仿宋_GB2312" w:eastAsia="仿宋_GB2312" w:hAnsi="仿宋_GB2312" w:cs="仿宋_GB2312" w:hint="eastAsia"/>
          <w:sz w:val="32"/>
          <w:szCs w:val="32"/>
        </w:rPr>
        <w:t>2527.23</w:t>
      </w:r>
      <w:r w:rsidR="00577AE3" w:rsidRPr="00577AE3">
        <w:rPr>
          <w:rFonts w:ascii="仿宋_GB2312" w:eastAsia="仿宋_GB2312" w:hAnsi="仿宋_GB2312" w:cs="仿宋_GB2312" w:hint="eastAsia"/>
          <w:sz w:val="32"/>
          <w:szCs w:val="32"/>
        </w:rPr>
        <w:t>万元，占</w:t>
      </w:r>
      <w:r w:rsidR="00577AE3">
        <w:rPr>
          <w:rFonts w:ascii="仿宋_GB2312" w:eastAsia="仿宋_GB2312" w:hAnsi="仿宋_GB2312" w:cs="仿宋_GB2312" w:hint="eastAsia"/>
          <w:sz w:val="32"/>
          <w:szCs w:val="32"/>
        </w:rPr>
        <w:t>86.33</w:t>
      </w:r>
      <w:r w:rsidR="00577AE3" w:rsidRPr="00577AE3">
        <w:rPr>
          <w:rFonts w:ascii="仿宋_GB2312" w:eastAsia="仿宋_GB2312" w:hAnsi="仿宋_GB2312" w:cs="仿宋_GB2312"/>
          <w:sz w:val="32"/>
          <w:szCs w:val="32"/>
        </w:rPr>
        <w:t>%</w:t>
      </w:r>
      <w:r w:rsidR="00577AE3" w:rsidRPr="00577AE3">
        <w:rPr>
          <w:rFonts w:ascii="仿宋_GB2312" w:eastAsia="仿宋_GB2312" w:hAnsi="仿宋_GB2312" w:cs="仿宋_GB2312" w:hint="eastAsia"/>
          <w:sz w:val="32"/>
          <w:szCs w:val="32"/>
        </w:rPr>
        <w:t>；</w:t>
      </w:r>
      <w:r w:rsidR="00577AE3" w:rsidRPr="00577AE3">
        <w:rPr>
          <w:rFonts w:ascii="仿宋_GB2312" w:eastAsia="仿宋_GB2312" w:hAnsi="仿宋_GB2312" w:cs="仿宋_GB2312" w:hint="eastAsia"/>
          <w:sz w:val="32"/>
          <w:szCs w:val="32"/>
        </w:rPr>
        <w:lastRenderedPageBreak/>
        <w:t>社会保障和就业（类）支出</w:t>
      </w:r>
      <w:r w:rsidR="00577AE3">
        <w:rPr>
          <w:rFonts w:ascii="仿宋_GB2312" w:eastAsia="仿宋_GB2312" w:hAnsi="仿宋_GB2312" w:cs="仿宋_GB2312" w:hint="eastAsia"/>
          <w:sz w:val="32"/>
          <w:szCs w:val="32"/>
        </w:rPr>
        <w:t>279.07</w:t>
      </w:r>
      <w:r w:rsidR="00577AE3" w:rsidRPr="00577AE3">
        <w:rPr>
          <w:rFonts w:ascii="仿宋_GB2312" w:eastAsia="仿宋_GB2312" w:hAnsi="仿宋_GB2312" w:cs="仿宋_GB2312" w:hint="eastAsia"/>
          <w:sz w:val="32"/>
          <w:szCs w:val="32"/>
        </w:rPr>
        <w:t>万元，占</w:t>
      </w:r>
      <w:r w:rsidR="00577AE3">
        <w:rPr>
          <w:rFonts w:ascii="仿宋_GB2312" w:eastAsia="仿宋_GB2312" w:hAnsi="仿宋_GB2312" w:cs="仿宋_GB2312" w:hint="eastAsia"/>
          <w:sz w:val="32"/>
          <w:szCs w:val="32"/>
        </w:rPr>
        <w:t>9.53</w:t>
      </w:r>
      <w:r w:rsidR="00577AE3" w:rsidRPr="00577AE3">
        <w:rPr>
          <w:rFonts w:ascii="仿宋_GB2312" w:eastAsia="仿宋_GB2312" w:hAnsi="仿宋_GB2312" w:cs="仿宋_GB2312"/>
          <w:sz w:val="32"/>
          <w:szCs w:val="32"/>
        </w:rPr>
        <w:t>%</w:t>
      </w:r>
      <w:r w:rsidR="00577AE3" w:rsidRPr="00577AE3">
        <w:rPr>
          <w:rFonts w:ascii="仿宋_GB2312" w:eastAsia="仿宋_GB2312" w:hAnsi="仿宋_GB2312" w:cs="仿宋_GB2312" w:hint="eastAsia"/>
          <w:sz w:val="32"/>
          <w:szCs w:val="32"/>
        </w:rPr>
        <w:t>；医疗卫生和计划生育（类）支出</w:t>
      </w:r>
      <w:r w:rsidR="00577AE3">
        <w:rPr>
          <w:rFonts w:ascii="仿宋_GB2312" w:eastAsia="仿宋_GB2312" w:hAnsi="仿宋_GB2312" w:cs="仿宋_GB2312" w:hint="eastAsia"/>
          <w:sz w:val="32"/>
          <w:szCs w:val="32"/>
        </w:rPr>
        <w:t>121.17</w:t>
      </w:r>
      <w:r w:rsidR="00577AE3" w:rsidRPr="00577AE3">
        <w:rPr>
          <w:rFonts w:ascii="仿宋_GB2312" w:eastAsia="仿宋_GB2312" w:hAnsi="仿宋_GB2312" w:cs="仿宋_GB2312" w:hint="eastAsia"/>
          <w:sz w:val="32"/>
          <w:szCs w:val="32"/>
        </w:rPr>
        <w:t>万元，占</w:t>
      </w:r>
      <w:r w:rsidR="00577AE3">
        <w:rPr>
          <w:rFonts w:ascii="仿宋_GB2312" w:eastAsia="仿宋_GB2312" w:hAnsi="仿宋_GB2312" w:cs="仿宋_GB2312" w:hint="eastAsia"/>
          <w:sz w:val="32"/>
          <w:szCs w:val="32"/>
        </w:rPr>
        <w:t>4.14</w:t>
      </w:r>
      <w:r w:rsidR="00577AE3" w:rsidRPr="00577AE3">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C457B9" w:rsidRDefault="00C457B9" w:rsidP="00EA1F4B">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C457B9" w:rsidRDefault="00C457B9" w:rsidP="004D3B15">
      <w:pPr>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2018年度一般公共预算财政拨款支出年初预算为</w:t>
      </w:r>
      <w:r w:rsidR="004D3B15" w:rsidRPr="004D3B15">
        <w:rPr>
          <w:rFonts w:ascii="仿宋_GB2312" w:eastAsia="仿宋_GB2312" w:hAnsi="仿宋_GB2312" w:cs="仿宋_GB2312" w:hint="eastAsia"/>
          <w:sz w:val="32"/>
          <w:szCs w:val="32"/>
        </w:rPr>
        <w:t>3239.68</w:t>
      </w:r>
      <w:r>
        <w:rPr>
          <w:rFonts w:ascii="仿宋_GB2312" w:eastAsia="仿宋_GB2312" w:hAnsi="仿宋_GB2312" w:cs="仿宋_GB2312" w:hint="eastAsia"/>
          <w:sz w:val="32"/>
          <w:szCs w:val="32"/>
        </w:rPr>
        <w:t>万元，支出决算为</w:t>
      </w:r>
      <w:r w:rsidR="00546104">
        <w:rPr>
          <w:rFonts w:ascii="仿宋_GB2312" w:eastAsia="仿宋_GB2312" w:hAnsi="仿宋_GB2312" w:cs="仿宋_GB2312" w:hint="eastAsia"/>
          <w:sz w:val="32"/>
          <w:szCs w:val="32"/>
        </w:rPr>
        <w:t>2927.47</w:t>
      </w:r>
      <w:r>
        <w:rPr>
          <w:rFonts w:ascii="仿宋_GB2312" w:eastAsia="仿宋_GB2312" w:hAnsi="仿宋_GB2312" w:cs="仿宋_GB2312" w:hint="eastAsia"/>
          <w:sz w:val="32"/>
          <w:szCs w:val="32"/>
        </w:rPr>
        <w:t>万元，完成年初预算的</w:t>
      </w:r>
      <w:r w:rsidR="004D3B15">
        <w:rPr>
          <w:rFonts w:ascii="仿宋_GB2312" w:eastAsia="仿宋_GB2312" w:hAnsi="仿宋_GB2312" w:cs="仿宋_GB2312" w:hint="eastAsia"/>
          <w:sz w:val="32"/>
          <w:szCs w:val="32"/>
        </w:rPr>
        <w:t>90.36</w:t>
      </w:r>
      <w:r>
        <w:rPr>
          <w:rFonts w:ascii="仿宋_GB2312" w:eastAsia="仿宋_GB2312" w:hAnsi="仿宋_GB2312" w:cs="仿宋_GB2312" w:hint="eastAsia"/>
          <w:sz w:val="32"/>
          <w:szCs w:val="32"/>
        </w:rPr>
        <w:t>%。其中：</w:t>
      </w:r>
    </w:p>
    <w:p w:rsidR="00C457B9" w:rsidRDefault="00C457B9">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C457B9" w:rsidRDefault="00C457B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2018年度一般公共预算财政拨款基本支出</w:t>
      </w:r>
      <w:r w:rsidR="00546104">
        <w:rPr>
          <w:rFonts w:ascii="仿宋_GB2312" w:eastAsia="仿宋_GB2312" w:hAnsi="仿宋_GB2312" w:cs="仿宋_GB2312" w:hint="eastAsia"/>
          <w:sz w:val="32"/>
          <w:szCs w:val="32"/>
        </w:rPr>
        <w:t>2927.47万元。其中：人员经费2702.76</w:t>
      </w:r>
      <w:r>
        <w:rPr>
          <w:rFonts w:ascii="仿宋_GB2312" w:eastAsia="仿宋_GB2312" w:hAnsi="仿宋_GB2312" w:cs="仿宋_GB2312" w:hint="eastAsia"/>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sidR="00546104">
        <w:rPr>
          <w:rFonts w:ascii="仿宋_GB2312" w:eastAsia="仿宋_GB2312" w:hAnsi="仿宋_GB2312" w:cs="仿宋_GB2312" w:hint="eastAsia"/>
          <w:sz w:val="32"/>
          <w:szCs w:val="32"/>
        </w:rPr>
        <w:t>224.71</w:t>
      </w:r>
      <w:r>
        <w:rPr>
          <w:rFonts w:ascii="仿宋_GB2312" w:eastAsia="仿宋_GB2312" w:hAnsi="仿宋_GB2312"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C457B9" w:rsidRDefault="00C457B9">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C457B9" w:rsidRDefault="00C457B9" w:rsidP="00EA1F4B">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（一）“三公”经费财政拨款支出决算总体情况说明。</w:t>
      </w:r>
    </w:p>
    <w:p w:rsidR="00C457B9" w:rsidRDefault="00C457B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2018年度“三公”经费财政拨款支出预算为</w:t>
      </w:r>
      <w:r w:rsidR="00546104">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万元，支出决算为</w:t>
      </w:r>
      <w:r w:rsidR="00546104">
        <w:rPr>
          <w:rFonts w:ascii="仿宋_GB2312" w:eastAsia="仿宋_GB2312" w:hAnsi="仿宋_GB2312" w:cs="仿宋_GB2312" w:hint="eastAsia"/>
          <w:sz w:val="32"/>
          <w:szCs w:val="32"/>
        </w:rPr>
        <w:t>0.57</w:t>
      </w:r>
      <w:r>
        <w:rPr>
          <w:rFonts w:ascii="仿宋_GB2312" w:eastAsia="仿宋_GB2312" w:hAnsi="仿宋_GB2312" w:cs="仿宋_GB2312" w:hint="eastAsia"/>
          <w:sz w:val="32"/>
          <w:szCs w:val="32"/>
        </w:rPr>
        <w:t>万元，完成预算的</w:t>
      </w:r>
      <w:r w:rsidR="00546104">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%。2018年度“三公”经费支出决算数与预算数存在差异的主要原因是……。</w:t>
      </w:r>
    </w:p>
    <w:p w:rsidR="00C457B9" w:rsidRDefault="00C457B9" w:rsidP="00EA1F4B">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C457B9" w:rsidRDefault="00C457B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2018年度“三公”经费财政拨款支出决算中，公务接待费支出决算</w:t>
      </w:r>
      <w:r w:rsidR="00994223">
        <w:rPr>
          <w:rFonts w:ascii="仿宋_GB2312" w:eastAsia="仿宋_GB2312" w:hAnsi="仿宋_GB2312" w:cs="仿宋_GB2312" w:hint="eastAsia"/>
          <w:sz w:val="32"/>
          <w:szCs w:val="32"/>
        </w:rPr>
        <w:t>0.75</w:t>
      </w:r>
      <w:r>
        <w:rPr>
          <w:rFonts w:ascii="仿宋_GB2312" w:eastAsia="仿宋_GB2312" w:hAnsi="仿宋_GB2312" w:cs="仿宋_GB2312" w:hint="eastAsia"/>
          <w:sz w:val="32"/>
          <w:szCs w:val="32"/>
        </w:rPr>
        <w:t>万元，完成预算的</w:t>
      </w:r>
      <w:r w:rsidR="00994223">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%。具体情况如下：</w:t>
      </w:r>
    </w:p>
    <w:p w:rsidR="00C457B9" w:rsidRDefault="00C457B9" w:rsidP="004D3B1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年初预算为</w:t>
      </w:r>
      <w:r w:rsidR="004D3B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sidR="004D3B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4D3B15">
        <w:rPr>
          <w:rFonts w:ascii="仿宋_GB2312" w:eastAsia="仿宋_GB2312" w:hAnsi="仿宋_GB2312" w:cs="仿宋_GB2312" w:hint="eastAsia"/>
          <w:sz w:val="32"/>
          <w:szCs w:val="32"/>
        </w:rPr>
        <w:t>。</w:t>
      </w:r>
    </w:p>
    <w:p w:rsidR="00C457B9" w:rsidRDefault="00C457B9" w:rsidP="00EA1F4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rPr>
        <w:t>初预算为</w:t>
      </w:r>
      <w:r w:rsidR="004D3B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sidR="004D3B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4D3B15" w:rsidRDefault="00C457B9" w:rsidP="004D3B1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3.公务接待费</w:t>
      </w:r>
      <w:r>
        <w:rPr>
          <w:rFonts w:ascii="仿宋_GB2312" w:eastAsia="仿宋_GB2312" w:hAnsi="仿宋_GB2312" w:cs="仿宋_GB2312" w:hint="eastAsia"/>
          <w:sz w:val="32"/>
          <w:szCs w:val="32"/>
        </w:rPr>
        <w:t>初预算为</w:t>
      </w:r>
      <w:r w:rsidR="00826CF9">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万元，支出决算为</w:t>
      </w:r>
      <w:r w:rsidR="00826CF9">
        <w:rPr>
          <w:rFonts w:ascii="仿宋_GB2312" w:eastAsia="仿宋_GB2312" w:hAnsi="仿宋_GB2312" w:cs="仿宋_GB2312" w:hint="eastAsia"/>
          <w:sz w:val="32"/>
          <w:szCs w:val="32"/>
        </w:rPr>
        <w:t>0.57万元，完成年初预算的95</w:t>
      </w:r>
      <w:r>
        <w:rPr>
          <w:rFonts w:ascii="仿宋_GB2312" w:eastAsia="仿宋_GB2312" w:hAnsi="仿宋_GB2312" w:cs="仿宋_GB2312" w:hint="eastAsia"/>
          <w:sz w:val="32"/>
          <w:szCs w:val="32"/>
        </w:rPr>
        <w:t>%。</w:t>
      </w:r>
    </w:p>
    <w:p w:rsidR="00C457B9" w:rsidRDefault="00C457B9">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C457B9" w:rsidRDefault="00C457B9" w:rsidP="00EA1F4B">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C457B9" w:rsidRDefault="00C457B9" w:rsidP="00EA1F4B">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rsidR="00C457B9" w:rsidRDefault="00C457B9" w:rsidP="00EA1F4B">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（三）以部门为主体开展的重点绩效评价结果。</w:t>
      </w:r>
    </w:p>
    <w:p w:rsidR="00C457B9" w:rsidRDefault="00C457B9">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C457B9" w:rsidRDefault="00C457B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2018年度政府性基金预算财政拨款支出年初预算为</w:t>
      </w:r>
      <w:r w:rsidR="004D3B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sidR="004D3B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C457B9" w:rsidRDefault="00C457B9">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rsidR="00C457B9" w:rsidRDefault="00C457B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2018年度机关运行经费初预算为</w:t>
      </w:r>
      <w:r w:rsidR="004D3B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sidR="004D3B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C457B9" w:rsidRDefault="00C457B9">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十一、政府采购支出情况说明</w:t>
      </w:r>
    </w:p>
    <w:p w:rsidR="00C457B9" w:rsidRDefault="00C457B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2018年度政府采购支出总额</w:t>
      </w:r>
      <w:r w:rsidR="004D3B15">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C457B9" w:rsidRDefault="00C457B9">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C457B9" w:rsidRDefault="00C457B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2018年期末，我部门共有车辆××</w:t>
      </w:r>
      <w:r w:rsidR="004D3B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C457B9" w:rsidRDefault="00C457B9">
      <w:pPr>
        <w:widowControl/>
        <w:jc w:val="left"/>
        <w:rPr>
          <w:rFonts w:ascii="楷体_GB2312" w:eastAsia="楷体_GB2312" w:hAnsi="楷体_GB2312" w:cs="楷体_GB2312"/>
          <w:sz w:val="32"/>
          <w:szCs w:val="32"/>
        </w:rPr>
        <w:sectPr w:rsidR="00C457B9">
          <w:pgSz w:w="11906" w:h="16838"/>
          <w:pgMar w:top="1440" w:right="1800" w:bottom="1440" w:left="1800" w:header="720" w:footer="720" w:gutter="0"/>
          <w:pgNumType w:fmt="numberInDash"/>
          <w:cols w:space="720"/>
          <w:docGrid w:type="lines" w:linePitch="312"/>
        </w:sect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widowControl/>
        <w:jc w:val="left"/>
        <w:rPr>
          <w:rFonts w:ascii="黑体" w:eastAsia="黑体" w:hAnsi="宋体" w:cs="宋体"/>
          <w:kern w:val="0"/>
          <w:sz w:val="28"/>
          <w:szCs w:val="28"/>
        </w:rPr>
      </w:pPr>
    </w:p>
    <w:p w:rsidR="00C457B9" w:rsidRDefault="00C457B9">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C457B9" w:rsidRDefault="00C457B9">
      <w:pPr>
        <w:jc w:val="center"/>
        <w:rPr>
          <w:rFonts w:ascii="黑体" w:eastAsia="黑体" w:hAnsi="黑体" w:cs="黑体"/>
          <w:sz w:val="48"/>
          <w:szCs w:val="48"/>
        </w:rPr>
      </w:pPr>
    </w:p>
    <w:p w:rsidR="00C457B9" w:rsidRDefault="00C457B9">
      <w:pPr>
        <w:jc w:val="center"/>
        <w:outlineLvl w:val="0"/>
        <w:rPr>
          <w:rFonts w:ascii="黑体" w:eastAsia="黑体" w:hAnsi="黑体" w:cs="黑体"/>
          <w:sz w:val="48"/>
          <w:szCs w:val="48"/>
        </w:rPr>
        <w:sectPr w:rsidR="00C457B9">
          <w:pgSz w:w="11906" w:h="16838"/>
          <w:pgMar w:top="1440" w:right="1531" w:bottom="1440" w:left="1587" w:header="850" w:footer="992" w:gutter="0"/>
          <w:pgNumType w:fmt="numberInDash"/>
          <w:cols w:space="720"/>
          <w:docGrid w:type="lines" w:linePitch="317"/>
        </w:sectPr>
      </w:pP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C457B9" w:rsidRDefault="00C457B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sectPr w:rsidR="00C457B9" w:rsidSect="000E0489">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44C" w:rsidRDefault="00CB644C">
      <w:r>
        <w:separator/>
      </w:r>
    </w:p>
  </w:endnote>
  <w:endnote w:type="continuationSeparator" w:id="0">
    <w:p w:rsidR="00CB644C" w:rsidRDefault="00CB644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A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B9" w:rsidRDefault="000E0489">
    <w:pPr>
      <w:pStyle w:val="a6"/>
    </w:pPr>
    <w:r>
      <w:pict>
        <v:shapetype id="_x0000_t202" coordsize="21600,21600" o:spt="202" path="m,l,21600r21600,l21600,xe">
          <v:stroke joinstyle="miter"/>
          <v:path gradientshapeok="t" o:connecttype="rect"/>
        </v:shapetype>
        <v:shape id="文本框 7" o:spid="_x0000_s3079" type="#_x0000_t202" style="position:absolute;margin-left:0;margin-top:0;width:2in;height:2in;z-index:251658752;mso-wrap-style:none;mso-position-horizontal:center;mso-position-horizontal-relative:margin" filled="f" stroked="f">
          <v:textbox style="mso-fit-shape-to-text:t" inset="0,0,0,0">
            <w:txbxContent>
              <w:p w:rsidR="00C457B9" w:rsidRDefault="000E0489">
                <w:pPr>
                  <w:snapToGrid w:val="0"/>
                  <w:rPr>
                    <w:sz w:val="18"/>
                  </w:rPr>
                </w:pPr>
                <w:r>
                  <w:rPr>
                    <w:rFonts w:hint="eastAsia"/>
                    <w:sz w:val="18"/>
                  </w:rPr>
                  <w:fldChar w:fldCharType="begin"/>
                </w:r>
                <w:r w:rsidR="00C457B9">
                  <w:rPr>
                    <w:rFonts w:hint="eastAsia"/>
                    <w:sz w:val="18"/>
                  </w:rPr>
                  <w:instrText xml:space="preserve"> PAGE  \* MERGEFORMAT </w:instrText>
                </w:r>
                <w:r>
                  <w:rPr>
                    <w:rFonts w:hint="eastAsia"/>
                    <w:sz w:val="18"/>
                  </w:rPr>
                  <w:fldChar w:fldCharType="separate"/>
                </w:r>
                <w:r w:rsidR="00994223">
                  <w:rPr>
                    <w:noProof/>
                    <w:sz w:val="18"/>
                  </w:rPr>
                  <w:t>- 10 -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B9" w:rsidRDefault="000E0489">
    <w:pPr>
      <w:pStyle w:val="a6"/>
    </w:pPr>
    <w:r>
      <w:pict>
        <v:shapetype id="_x0000_t202" coordsize="21600,21600" o:spt="202" path="m,l,21600r21600,l21600,xe">
          <v:stroke joinstyle="miter"/>
          <v:path gradientshapeok="t" o:connecttype="rect"/>
        </v:shapetype>
        <v:shape id="文本框 6" o:spid="_x0000_s3078" type="#_x0000_t202" style="position:absolute;margin-left:0;margin-top:0;width:2in;height:2in;z-index:251657728;mso-wrap-style:none;mso-position-horizontal:center;mso-position-horizontal-relative:margin" filled="f" stroked="f">
          <v:fill o:detectmouseclick="t"/>
          <v:textbox style="mso-fit-shape-to-text:t" inset="0,0,0,0">
            <w:txbxContent>
              <w:p w:rsidR="00C457B9" w:rsidRDefault="000E0489">
                <w:pPr>
                  <w:snapToGrid w:val="0"/>
                  <w:rPr>
                    <w:sz w:val="18"/>
                  </w:rPr>
                </w:pPr>
                <w:r>
                  <w:rPr>
                    <w:rFonts w:hint="eastAsia"/>
                    <w:sz w:val="18"/>
                  </w:rPr>
                  <w:fldChar w:fldCharType="begin"/>
                </w:r>
                <w:r w:rsidR="00C457B9">
                  <w:rPr>
                    <w:rFonts w:hint="eastAsia"/>
                    <w:sz w:val="18"/>
                  </w:rPr>
                  <w:instrText xml:space="preserve"> PAGE  \* MERGEFORMAT </w:instrText>
                </w:r>
                <w:r>
                  <w:rPr>
                    <w:rFonts w:hint="eastAsia"/>
                    <w:sz w:val="18"/>
                  </w:rPr>
                  <w:fldChar w:fldCharType="separate"/>
                </w:r>
                <w:r w:rsidR="00994223">
                  <w:rPr>
                    <w:noProof/>
                    <w:sz w:val="18"/>
                  </w:rPr>
                  <w:t>- 9 -</w:t>
                </w:r>
                <w:r>
                  <w:rPr>
                    <w:rFonts w:hint="eastAsia"/>
                    <w:sz w:val="18"/>
                  </w:rPr>
                  <w:fldChar w:fldCharType="end"/>
                </w:r>
              </w:p>
            </w:txbxContent>
          </v:textbox>
          <w10:wrap anchorx="margin"/>
        </v:shape>
      </w:pict>
    </w:r>
    <w:r>
      <w:pict>
        <v:shape id="文本框 1027" o:spid="_x0000_s3075" type="#_x0000_t202" style="position:absolute;margin-left:0;margin-top:0;width:2in;height:2in;z-index:251656704;mso-wrap-style:none;mso-position-horizontal:center;mso-position-horizontal-relative:margin" filled="f" stroked="f">
          <v:fill o:detectmouseclick="t"/>
          <v:textbox style="mso-fit-shape-to-text:t" inset="0,0,0,0">
            <w:txbxContent>
              <w:p w:rsidR="00C457B9" w:rsidRDefault="00C457B9"/>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44C" w:rsidRDefault="00CB644C">
      <w:r>
        <w:separator/>
      </w:r>
    </w:p>
  </w:footnote>
  <w:footnote w:type="continuationSeparator" w:id="0">
    <w:p w:rsidR="00CB644C" w:rsidRDefault="00CB6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05"/>
  <w:drawingGridVerticalSpacing w:val="156"/>
  <w:noPunctuationKerning/>
  <w:characterSpacingControl w:val="compressPunctuation"/>
  <w:hdrShapeDefaults>
    <o:shapedefaults v:ext="edit" spidmax="6146"/>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0270E8"/>
    <w:rsid w:val="000112F7"/>
    <w:rsid w:val="000270E8"/>
    <w:rsid w:val="00057AFD"/>
    <w:rsid w:val="000664F3"/>
    <w:rsid w:val="00076410"/>
    <w:rsid w:val="000C073B"/>
    <w:rsid w:val="000C5C8E"/>
    <w:rsid w:val="000E0489"/>
    <w:rsid w:val="001003F8"/>
    <w:rsid w:val="00144159"/>
    <w:rsid w:val="001718A8"/>
    <w:rsid w:val="00182842"/>
    <w:rsid w:val="001905F2"/>
    <w:rsid w:val="001D61B1"/>
    <w:rsid w:val="001F5040"/>
    <w:rsid w:val="002006EB"/>
    <w:rsid w:val="00260D70"/>
    <w:rsid w:val="00282C7F"/>
    <w:rsid w:val="00287811"/>
    <w:rsid w:val="002B3F94"/>
    <w:rsid w:val="002E6A86"/>
    <w:rsid w:val="00304D04"/>
    <w:rsid w:val="00305B88"/>
    <w:rsid w:val="00315FEB"/>
    <w:rsid w:val="0042585F"/>
    <w:rsid w:val="0044551D"/>
    <w:rsid w:val="00445CAC"/>
    <w:rsid w:val="00472E19"/>
    <w:rsid w:val="00487869"/>
    <w:rsid w:val="004D3B15"/>
    <w:rsid w:val="004D5275"/>
    <w:rsid w:val="00507364"/>
    <w:rsid w:val="00546104"/>
    <w:rsid w:val="00546F7C"/>
    <w:rsid w:val="00577AE3"/>
    <w:rsid w:val="005A0C2F"/>
    <w:rsid w:val="005B1AE2"/>
    <w:rsid w:val="006228C4"/>
    <w:rsid w:val="00630132"/>
    <w:rsid w:val="006512DD"/>
    <w:rsid w:val="00656BEF"/>
    <w:rsid w:val="00656D75"/>
    <w:rsid w:val="00657E86"/>
    <w:rsid w:val="00673EF7"/>
    <w:rsid w:val="0069449E"/>
    <w:rsid w:val="006C07F0"/>
    <w:rsid w:val="006C644A"/>
    <w:rsid w:val="006C7D84"/>
    <w:rsid w:val="007148E8"/>
    <w:rsid w:val="00733DAA"/>
    <w:rsid w:val="00742BA0"/>
    <w:rsid w:val="00753545"/>
    <w:rsid w:val="00764156"/>
    <w:rsid w:val="007706D7"/>
    <w:rsid w:val="007879ED"/>
    <w:rsid w:val="007A48A3"/>
    <w:rsid w:val="007C029F"/>
    <w:rsid w:val="007C7F49"/>
    <w:rsid w:val="007D2A21"/>
    <w:rsid w:val="00826CF9"/>
    <w:rsid w:val="00843461"/>
    <w:rsid w:val="00872946"/>
    <w:rsid w:val="0088023A"/>
    <w:rsid w:val="008858FB"/>
    <w:rsid w:val="00894B41"/>
    <w:rsid w:val="008B5427"/>
    <w:rsid w:val="00903F6B"/>
    <w:rsid w:val="009173F9"/>
    <w:rsid w:val="00975A04"/>
    <w:rsid w:val="00994223"/>
    <w:rsid w:val="009F546E"/>
    <w:rsid w:val="00A079F0"/>
    <w:rsid w:val="00A57BF7"/>
    <w:rsid w:val="00A83D8A"/>
    <w:rsid w:val="00A93E7D"/>
    <w:rsid w:val="00A95716"/>
    <w:rsid w:val="00AA260E"/>
    <w:rsid w:val="00AA44CB"/>
    <w:rsid w:val="00AA67CD"/>
    <w:rsid w:val="00AD6761"/>
    <w:rsid w:val="00AE600E"/>
    <w:rsid w:val="00B0083B"/>
    <w:rsid w:val="00B209B8"/>
    <w:rsid w:val="00B249F3"/>
    <w:rsid w:val="00B710DD"/>
    <w:rsid w:val="00BE5A85"/>
    <w:rsid w:val="00BF5718"/>
    <w:rsid w:val="00C3106E"/>
    <w:rsid w:val="00C457B9"/>
    <w:rsid w:val="00C60609"/>
    <w:rsid w:val="00C95CC1"/>
    <w:rsid w:val="00CA3F44"/>
    <w:rsid w:val="00CB4278"/>
    <w:rsid w:val="00CB644C"/>
    <w:rsid w:val="00CE212D"/>
    <w:rsid w:val="00CE4B38"/>
    <w:rsid w:val="00D1321A"/>
    <w:rsid w:val="00D30ADF"/>
    <w:rsid w:val="00D6315E"/>
    <w:rsid w:val="00D652C2"/>
    <w:rsid w:val="00D74EE2"/>
    <w:rsid w:val="00D83E19"/>
    <w:rsid w:val="00DA00C9"/>
    <w:rsid w:val="00DB200E"/>
    <w:rsid w:val="00DB65F5"/>
    <w:rsid w:val="00E01C3E"/>
    <w:rsid w:val="00E13099"/>
    <w:rsid w:val="00E4339F"/>
    <w:rsid w:val="00E629EA"/>
    <w:rsid w:val="00E6777C"/>
    <w:rsid w:val="00EA1F4B"/>
    <w:rsid w:val="00EB05A3"/>
    <w:rsid w:val="00ED38B7"/>
    <w:rsid w:val="00EE051D"/>
    <w:rsid w:val="00F0131A"/>
    <w:rsid w:val="00F14C17"/>
    <w:rsid w:val="00F17041"/>
    <w:rsid w:val="00F44937"/>
    <w:rsid w:val="00F61A47"/>
    <w:rsid w:val="00F84422"/>
    <w:rsid w:val="00F95455"/>
    <w:rsid w:val="00FA574D"/>
    <w:rsid w:val="00FE7AD9"/>
    <w:rsid w:val="01322275"/>
    <w:rsid w:val="01DC6F05"/>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C73F4"/>
    <w:rsid w:val="0C392698"/>
    <w:rsid w:val="10BD36F6"/>
    <w:rsid w:val="11BF0649"/>
    <w:rsid w:val="123E3E08"/>
    <w:rsid w:val="13D22E22"/>
    <w:rsid w:val="161C2DFF"/>
    <w:rsid w:val="16373578"/>
    <w:rsid w:val="16D3336B"/>
    <w:rsid w:val="17806C36"/>
    <w:rsid w:val="17A74F62"/>
    <w:rsid w:val="18A47774"/>
    <w:rsid w:val="1B2E6FD8"/>
    <w:rsid w:val="1B877D21"/>
    <w:rsid w:val="1C4319A9"/>
    <w:rsid w:val="1E443B4B"/>
    <w:rsid w:val="1E994F4A"/>
    <w:rsid w:val="1EAF0224"/>
    <w:rsid w:val="1F2230A4"/>
    <w:rsid w:val="20210932"/>
    <w:rsid w:val="202448E0"/>
    <w:rsid w:val="21302EEA"/>
    <w:rsid w:val="22376FB5"/>
    <w:rsid w:val="23E152D7"/>
    <w:rsid w:val="255D43C8"/>
    <w:rsid w:val="26876BDD"/>
    <w:rsid w:val="2714632A"/>
    <w:rsid w:val="27B0539E"/>
    <w:rsid w:val="29365CF8"/>
    <w:rsid w:val="299469B3"/>
    <w:rsid w:val="2A805789"/>
    <w:rsid w:val="2ADC0D75"/>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504FFB"/>
    <w:rsid w:val="3E615CD0"/>
    <w:rsid w:val="3E9C47F6"/>
    <w:rsid w:val="3F8B0112"/>
    <w:rsid w:val="3FAB3095"/>
    <w:rsid w:val="3FE45947"/>
    <w:rsid w:val="41242965"/>
    <w:rsid w:val="435671EA"/>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E6A87"/>
    <w:rsid w:val="5AC2203A"/>
    <w:rsid w:val="5CBB3334"/>
    <w:rsid w:val="5D115FAF"/>
    <w:rsid w:val="62811722"/>
    <w:rsid w:val="62E75A72"/>
    <w:rsid w:val="64571880"/>
    <w:rsid w:val="649125B6"/>
    <w:rsid w:val="652F4C1A"/>
    <w:rsid w:val="666D37F1"/>
    <w:rsid w:val="67087D8F"/>
    <w:rsid w:val="671F687E"/>
    <w:rsid w:val="67F415F8"/>
    <w:rsid w:val="682640D1"/>
    <w:rsid w:val="684B73E5"/>
    <w:rsid w:val="6A047A2A"/>
    <w:rsid w:val="6EFB7548"/>
    <w:rsid w:val="6F3831C3"/>
    <w:rsid w:val="6F8B71C1"/>
    <w:rsid w:val="70753482"/>
    <w:rsid w:val="707B522A"/>
    <w:rsid w:val="73194D05"/>
    <w:rsid w:val="73A83B0E"/>
    <w:rsid w:val="744D3EF9"/>
    <w:rsid w:val="74794411"/>
    <w:rsid w:val="75867C40"/>
    <w:rsid w:val="75B10B26"/>
    <w:rsid w:val="76432199"/>
    <w:rsid w:val="76F44829"/>
    <w:rsid w:val="77A267C0"/>
    <w:rsid w:val="78882278"/>
    <w:rsid w:val="78B118A6"/>
    <w:rsid w:val="79135044"/>
    <w:rsid w:val="7A7D0F99"/>
    <w:rsid w:val="7E4A0E7C"/>
    <w:rsid w:val="7EFD4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4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E0489"/>
    <w:rPr>
      <w:color w:val="0000FF"/>
      <w:u w:val="single"/>
    </w:rPr>
  </w:style>
  <w:style w:type="character" w:customStyle="1" w:styleId="font01">
    <w:name w:val="font01"/>
    <w:basedOn w:val="a0"/>
    <w:rsid w:val="000E0489"/>
    <w:rPr>
      <w:rFonts w:ascii="宋体" w:eastAsia="宋体" w:hAnsi="宋体" w:cs="宋体" w:hint="eastAsia"/>
      <w:i w:val="0"/>
      <w:color w:val="000000"/>
      <w:sz w:val="22"/>
      <w:szCs w:val="22"/>
      <w:u w:val="none"/>
    </w:rPr>
  </w:style>
  <w:style w:type="character" w:customStyle="1" w:styleId="font21">
    <w:name w:val="font21"/>
    <w:basedOn w:val="a0"/>
    <w:rsid w:val="000E0489"/>
    <w:rPr>
      <w:rFonts w:ascii="宋体" w:eastAsia="宋体" w:hAnsi="宋体" w:cs="宋体" w:hint="eastAsia"/>
      <w:i w:val="0"/>
      <w:color w:val="000000"/>
      <w:sz w:val="22"/>
      <w:szCs w:val="22"/>
      <w:u w:val="none"/>
    </w:rPr>
  </w:style>
  <w:style w:type="character" w:styleId="a4">
    <w:name w:val="FollowedHyperlink"/>
    <w:uiPriority w:val="99"/>
    <w:unhideWhenUsed/>
    <w:rsid w:val="000E0489"/>
    <w:rPr>
      <w:color w:val="800080"/>
      <w:u w:val="single"/>
    </w:rPr>
  </w:style>
  <w:style w:type="character" w:customStyle="1" w:styleId="Char">
    <w:name w:val="页眉 Char"/>
    <w:link w:val="a5"/>
    <w:uiPriority w:val="99"/>
    <w:rsid w:val="000E0489"/>
    <w:rPr>
      <w:kern w:val="2"/>
      <w:sz w:val="18"/>
      <w:szCs w:val="18"/>
    </w:rPr>
  </w:style>
  <w:style w:type="character" w:customStyle="1" w:styleId="font51">
    <w:name w:val="font51"/>
    <w:basedOn w:val="a0"/>
    <w:rsid w:val="000E0489"/>
    <w:rPr>
      <w:rFonts w:ascii="宋体" w:eastAsia="宋体" w:hAnsi="宋体" w:cs="宋体" w:hint="eastAsia"/>
      <w:i w:val="0"/>
      <w:color w:val="000000"/>
      <w:sz w:val="24"/>
      <w:szCs w:val="24"/>
      <w:u w:val="none"/>
    </w:rPr>
  </w:style>
  <w:style w:type="character" w:customStyle="1" w:styleId="font11">
    <w:name w:val="font11"/>
    <w:basedOn w:val="a0"/>
    <w:rsid w:val="000E0489"/>
    <w:rPr>
      <w:rFonts w:ascii="宋体" w:eastAsia="宋体" w:hAnsi="宋体" w:cs="宋体" w:hint="eastAsia"/>
      <w:i w:val="0"/>
      <w:color w:val="000000"/>
      <w:sz w:val="20"/>
      <w:szCs w:val="20"/>
      <w:u w:val="none"/>
    </w:rPr>
  </w:style>
  <w:style w:type="character" w:customStyle="1" w:styleId="Char0">
    <w:name w:val="页脚 Char"/>
    <w:link w:val="a6"/>
    <w:uiPriority w:val="99"/>
    <w:rsid w:val="000E0489"/>
    <w:rPr>
      <w:kern w:val="2"/>
      <w:sz w:val="18"/>
      <w:szCs w:val="18"/>
    </w:rPr>
  </w:style>
  <w:style w:type="character" w:customStyle="1" w:styleId="font41">
    <w:name w:val="font41"/>
    <w:basedOn w:val="a0"/>
    <w:rsid w:val="000E0489"/>
    <w:rPr>
      <w:rFonts w:ascii="宋体" w:eastAsia="宋体" w:hAnsi="宋体" w:cs="宋体" w:hint="eastAsia"/>
      <w:i w:val="0"/>
      <w:color w:val="000000"/>
      <w:sz w:val="24"/>
      <w:szCs w:val="24"/>
      <w:u w:val="none"/>
    </w:rPr>
  </w:style>
  <w:style w:type="character" w:customStyle="1" w:styleId="Char1">
    <w:name w:val="批注框文本 Char"/>
    <w:basedOn w:val="a0"/>
    <w:link w:val="a7"/>
    <w:uiPriority w:val="99"/>
    <w:semiHidden/>
    <w:rsid w:val="000E0489"/>
    <w:rPr>
      <w:kern w:val="2"/>
      <w:sz w:val="18"/>
      <w:szCs w:val="18"/>
    </w:rPr>
  </w:style>
  <w:style w:type="paragraph" w:styleId="a7">
    <w:name w:val="Balloon Text"/>
    <w:basedOn w:val="a"/>
    <w:link w:val="Char1"/>
    <w:uiPriority w:val="99"/>
    <w:unhideWhenUsed/>
    <w:rsid w:val="000E0489"/>
    <w:rPr>
      <w:sz w:val="18"/>
      <w:szCs w:val="18"/>
    </w:rPr>
  </w:style>
  <w:style w:type="paragraph" w:styleId="a6">
    <w:name w:val="footer"/>
    <w:basedOn w:val="a"/>
    <w:link w:val="Char0"/>
    <w:uiPriority w:val="99"/>
    <w:unhideWhenUsed/>
    <w:rsid w:val="000E0489"/>
    <w:pPr>
      <w:tabs>
        <w:tab w:val="center" w:pos="4153"/>
        <w:tab w:val="right" w:pos="8306"/>
      </w:tabs>
      <w:snapToGrid w:val="0"/>
      <w:jc w:val="left"/>
    </w:pPr>
    <w:rPr>
      <w:sz w:val="18"/>
      <w:szCs w:val="18"/>
    </w:rPr>
  </w:style>
  <w:style w:type="paragraph" w:styleId="a5">
    <w:name w:val="header"/>
    <w:basedOn w:val="a"/>
    <w:link w:val="Char"/>
    <w:uiPriority w:val="99"/>
    <w:unhideWhenUsed/>
    <w:rsid w:val="000E0489"/>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rsid w:val="000E04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1359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488</Words>
  <Characters>2786</Characters>
  <Application>Microsoft Office Word</Application>
  <DocSecurity>0</DocSecurity>
  <PresentationFormat/>
  <Lines>23</Lines>
  <Paragraphs>6</Paragraphs>
  <Slides>0</Slides>
  <Notes>0</Notes>
  <HiddenSlides>0</HiddenSlides>
  <MMClips>0</MMClips>
  <ScaleCrop>false</ScaleCrop>
  <Company>MS User</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3</cp:revision>
  <cp:lastPrinted>2018-07-24T10:50:00Z</cp:lastPrinted>
  <dcterms:created xsi:type="dcterms:W3CDTF">2019-10-09T11:32:00Z</dcterms:created>
  <dcterms:modified xsi:type="dcterms:W3CDTF">2019-10-10T07:36:00Z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