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AA" w:rsidRDefault="007C1DAA" w:rsidP="007C1DAA">
      <w:pPr>
        <w:rPr>
          <w:rFonts w:ascii="黑体" w:eastAsia="黑体" w:hint="eastAsia"/>
          <w:sz w:val="32"/>
          <w:szCs w:val="32"/>
        </w:rPr>
      </w:pPr>
    </w:p>
    <w:p w:rsidR="007C1DAA" w:rsidRDefault="007C1DAA" w:rsidP="007C1DAA">
      <w:pPr>
        <w:spacing w:line="700" w:lineRule="exact"/>
        <w:ind w:firstLineChars="50" w:firstLine="22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伊川县畜牧局项目安排情况公告公示</w:t>
      </w:r>
    </w:p>
    <w:p w:rsidR="007C1DAA" w:rsidRDefault="007C1DAA" w:rsidP="007C1DA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C1DAA" w:rsidRDefault="007C1DAA" w:rsidP="007C1DA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经县脱贫攻坚领导小组研究确定，2018年第一批统筹整合资金分配到畜牧局资金规模50万元，涉及贫困户养殖保险1个项目，现将项目有关情况公示如下：</w:t>
      </w:r>
    </w:p>
    <w:p w:rsidR="007C1DAA" w:rsidRDefault="007C1DAA" w:rsidP="007C1DA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1.实施地点：各乡镇</w:t>
      </w:r>
    </w:p>
    <w:p w:rsidR="007C1DAA" w:rsidRDefault="007C1DAA" w:rsidP="007C1DA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2.建设内容：对</w:t>
      </w:r>
      <w:proofErr w:type="gramStart"/>
      <w:r>
        <w:rPr>
          <w:rFonts w:ascii="仿宋_GB2312" w:eastAsia="仿宋_GB2312" w:hint="eastAsia"/>
          <w:sz w:val="32"/>
          <w:szCs w:val="32"/>
        </w:rPr>
        <w:t>能繁母牛带</w:t>
      </w:r>
      <w:proofErr w:type="gramEnd"/>
      <w:r>
        <w:rPr>
          <w:rFonts w:ascii="仿宋_GB2312" w:eastAsia="仿宋_GB2312" w:hint="eastAsia"/>
          <w:sz w:val="32"/>
          <w:szCs w:val="32"/>
        </w:rPr>
        <w:t>贫合作社进行投保补贴，使用补贴金额16万元。</w:t>
      </w:r>
    </w:p>
    <w:p w:rsidR="007C1DAA" w:rsidRDefault="007C1DAA" w:rsidP="007C1DA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3.投资预算：全部为财政资金，共计16万元。</w:t>
      </w:r>
    </w:p>
    <w:p w:rsidR="007C1DAA" w:rsidRDefault="007C1DAA" w:rsidP="007C1DA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4.建设期限：一年。</w:t>
      </w:r>
    </w:p>
    <w:p w:rsidR="007C1DAA" w:rsidRDefault="007C1DAA" w:rsidP="007C1DA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5.预期目标：对</w:t>
      </w:r>
      <w:proofErr w:type="gramStart"/>
      <w:r>
        <w:rPr>
          <w:rFonts w:ascii="仿宋_GB2312" w:eastAsia="仿宋_GB2312" w:hint="eastAsia"/>
          <w:sz w:val="32"/>
          <w:szCs w:val="32"/>
        </w:rPr>
        <w:t>能繁母牛带</w:t>
      </w:r>
      <w:proofErr w:type="gramEnd"/>
      <w:r>
        <w:rPr>
          <w:rFonts w:ascii="仿宋_GB2312" w:eastAsia="仿宋_GB2312" w:hint="eastAsia"/>
          <w:sz w:val="32"/>
          <w:szCs w:val="32"/>
        </w:rPr>
        <w:t>贫合作社母牛进行保险补贴，减少贫困户资金投入，减小贫困户养殖风险。</w:t>
      </w:r>
    </w:p>
    <w:p w:rsidR="007C1DAA" w:rsidRDefault="007C1DAA" w:rsidP="007C1DA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6.承保单位：中国太平洋财产保险股份有限公司伊川支公司</w:t>
      </w:r>
    </w:p>
    <w:p w:rsidR="007C1DAA" w:rsidRDefault="007C1DAA" w:rsidP="007C1DAA">
      <w:pPr>
        <w:spacing w:line="60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监督电话：0379-6836859</w:t>
      </w:r>
    </w:p>
    <w:p w:rsidR="007C1DAA" w:rsidRDefault="007C1DAA" w:rsidP="007C1DAA">
      <w:pPr>
        <w:spacing w:line="60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</w:p>
    <w:p w:rsidR="007C1DAA" w:rsidRDefault="007C1DAA" w:rsidP="007C1DAA">
      <w:pPr>
        <w:spacing w:line="60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</w:p>
    <w:p w:rsidR="001B56CC" w:rsidRDefault="007C1DAA" w:rsidP="007C1DAA">
      <w:pPr>
        <w:spacing w:line="600" w:lineRule="exact"/>
        <w:ind w:firstLineChars="200" w:firstLine="640"/>
        <w:jc w:val="right"/>
      </w:pPr>
      <w:r w:rsidRPr="00CB5862">
        <w:rPr>
          <w:rFonts w:ascii="仿宋_GB2312" w:eastAsia="仿宋_GB2312" w:hint="eastAsia"/>
          <w:sz w:val="32"/>
          <w:szCs w:val="32"/>
        </w:rPr>
        <w:t>2018年9月9日</w:t>
      </w:r>
      <w:bookmarkStart w:id="0" w:name="_GoBack"/>
      <w:bookmarkEnd w:id="0"/>
    </w:p>
    <w:sectPr w:rsidR="001B5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AA"/>
    <w:rsid w:val="001B56CC"/>
    <w:rsid w:val="007C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2019-01-01T11:21:00Z</dcterms:created>
  <dcterms:modified xsi:type="dcterms:W3CDTF">2019-01-01T11:21:00Z</dcterms:modified>
</cp:coreProperties>
</file>