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0" w:lineRule="auto"/>
        <w:jc w:val="center"/>
        <w:outlineLvl w:val="0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2"/>
          <w:szCs w:val="42"/>
        </w:rPr>
        <w:t>2</w:t>
      </w:r>
      <w:r>
        <w:rPr>
          <w:rFonts w:hint="eastAsia" w:ascii="方正小标宋简体" w:hAnsi="方正小标宋简体" w:eastAsia="方正小标宋简体" w:cs="方正小标宋简体"/>
          <w:spacing w:val="16"/>
          <w:sz w:val="42"/>
          <w:szCs w:val="42"/>
        </w:rPr>
        <w:t>022年中共伊川县委宣传部部门预算说明</w:t>
      </w:r>
    </w:p>
    <w:p>
      <w:pPr>
        <w:spacing w:line="318" w:lineRule="auto"/>
      </w:pPr>
    </w:p>
    <w:p>
      <w:pPr>
        <w:spacing w:line="318" w:lineRule="auto"/>
      </w:pPr>
    </w:p>
    <w:p>
      <w:pPr>
        <w:spacing w:before="113" w:line="224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31"/>
          <w:sz w:val="35"/>
          <w:szCs w:val="35"/>
        </w:rPr>
        <w:t>目</w:t>
      </w:r>
      <w:r>
        <w:rPr>
          <w:rFonts w:ascii="黑体" w:hAnsi="黑体" w:eastAsia="黑体" w:cs="黑体"/>
          <w:spacing w:val="-30"/>
          <w:sz w:val="35"/>
          <w:szCs w:val="35"/>
        </w:rPr>
        <w:t>录</w:t>
      </w:r>
    </w:p>
    <w:p>
      <w:pPr>
        <w:spacing w:before="200" w:line="363" w:lineRule="auto"/>
        <w:ind w:left="419" w:right="446"/>
        <w:rPr>
          <w:rFonts w:hint="default" w:ascii="黑体" w:hAnsi="黑体" w:eastAsia="黑体" w:cs="黑体"/>
          <w:spacing w:val="15"/>
          <w:sz w:val="30"/>
          <w:szCs w:val="30"/>
        </w:rPr>
      </w:pPr>
      <w:r>
        <w:rPr>
          <w:rFonts w:hint="default" w:ascii="黑体" w:hAnsi="黑体" w:eastAsia="黑体" w:cs="黑体"/>
          <w:spacing w:val="15"/>
          <w:sz w:val="30"/>
          <w:szCs w:val="30"/>
        </w:rPr>
        <w:t>第一部分中共伊川县委宣传部概况</w:t>
      </w:r>
    </w:p>
    <w:p>
      <w:pPr>
        <w:spacing w:before="227" w:line="508" w:lineRule="exact"/>
        <w:ind w:left="765"/>
        <w:rPr>
          <w:rFonts w:hint="default" w:ascii="仿宋" w:hAnsi="仿宋" w:eastAsia="仿宋" w:cs="仿宋"/>
          <w:spacing w:val="13"/>
          <w:position w:val="3"/>
          <w:sz w:val="30"/>
          <w:szCs w:val="30"/>
        </w:rPr>
      </w:pPr>
      <w:r>
        <w:rPr>
          <w:rFonts w:hint="default" w:ascii="仿宋" w:hAnsi="仿宋" w:eastAsia="仿宋" w:cs="仿宋"/>
          <w:spacing w:val="13"/>
          <w:position w:val="3"/>
          <w:sz w:val="30"/>
          <w:szCs w:val="30"/>
        </w:rPr>
        <w:t>一、主要职责</w:t>
      </w:r>
    </w:p>
    <w:p>
      <w:pPr>
        <w:spacing w:before="227" w:line="508" w:lineRule="exact"/>
        <w:ind w:left="765"/>
        <w:rPr>
          <w:rFonts w:hint="default" w:ascii="仿宋" w:hAnsi="仿宋" w:eastAsia="仿宋" w:cs="仿宋"/>
          <w:spacing w:val="13"/>
          <w:position w:val="3"/>
          <w:sz w:val="30"/>
          <w:szCs w:val="30"/>
        </w:rPr>
      </w:pPr>
      <w:r>
        <w:rPr>
          <w:rFonts w:hint="default" w:ascii="仿宋" w:hAnsi="仿宋" w:eastAsia="仿宋" w:cs="仿宋"/>
          <w:spacing w:val="13"/>
          <w:position w:val="3"/>
          <w:sz w:val="30"/>
          <w:szCs w:val="30"/>
        </w:rPr>
        <w:t>二、部门所属预算单位构成情况</w:t>
      </w:r>
    </w:p>
    <w:p>
      <w:pPr>
        <w:spacing w:before="200" w:line="363" w:lineRule="auto"/>
        <w:ind w:left="419" w:right="44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4"/>
          <w:sz w:val="30"/>
          <w:szCs w:val="30"/>
        </w:rPr>
        <w:t>第</w:t>
      </w:r>
      <w:r>
        <w:rPr>
          <w:rFonts w:ascii="黑体" w:hAnsi="黑体" w:eastAsia="黑体" w:cs="黑体"/>
          <w:spacing w:val="15"/>
          <w:sz w:val="30"/>
          <w:szCs w:val="30"/>
        </w:rPr>
        <w:t>二部分</w:t>
      </w:r>
      <w:r>
        <w:rPr>
          <w:rFonts w:ascii="Times New Roman" w:hAnsi="Times New Roman" w:eastAsia="Times New Roman" w:cs="Times New Roman"/>
          <w:spacing w:val="15"/>
          <w:sz w:val="30"/>
          <w:szCs w:val="30"/>
        </w:rPr>
        <w:t>2022</w:t>
      </w:r>
      <w:r>
        <w:rPr>
          <w:rFonts w:ascii="黑体" w:hAnsi="黑体" w:eastAsia="黑体" w:cs="黑体"/>
          <w:spacing w:val="15"/>
          <w:sz w:val="30"/>
          <w:szCs w:val="30"/>
        </w:rPr>
        <w:t>年中共伊川县委宣传部部门预算情况说明</w:t>
      </w:r>
      <w:r>
        <w:rPr>
          <w:rFonts w:ascii="黑体" w:hAnsi="黑体" w:eastAsia="黑体" w:cs="黑体"/>
          <w:spacing w:val="8"/>
          <w:sz w:val="30"/>
          <w:szCs w:val="30"/>
        </w:rPr>
        <w:t>第三部分名词解</w:t>
      </w:r>
      <w:r>
        <w:rPr>
          <w:rFonts w:ascii="黑体" w:hAnsi="黑体" w:eastAsia="黑体" w:cs="黑体"/>
          <w:spacing w:val="7"/>
          <w:sz w:val="30"/>
          <w:szCs w:val="30"/>
        </w:rPr>
        <w:t>释</w:t>
      </w:r>
    </w:p>
    <w:p>
      <w:pPr>
        <w:spacing w:before="2" w:line="223" w:lineRule="auto"/>
        <w:ind w:left="4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4"/>
          <w:sz w:val="30"/>
          <w:szCs w:val="30"/>
        </w:rPr>
        <w:t>附</w:t>
      </w:r>
      <w:r>
        <w:rPr>
          <w:rFonts w:ascii="黑体" w:hAnsi="黑体" w:eastAsia="黑体" w:cs="黑体"/>
          <w:spacing w:val="8"/>
          <w:sz w:val="30"/>
          <w:szCs w:val="30"/>
        </w:rPr>
        <w:t>件：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2022</w:t>
      </w:r>
      <w:r>
        <w:rPr>
          <w:rFonts w:ascii="黑体" w:hAnsi="黑体" w:eastAsia="黑体" w:cs="黑体"/>
          <w:spacing w:val="8"/>
          <w:sz w:val="30"/>
          <w:szCs w:val="30"/>
        </w:rPr>
        <w:t>年中共伊川县委宣传部部门预算表</w:t>
      </w:r>
    </w:p>
    <w:p>
      <w:pPr>
        <w:spacing w:before="227" w:line="508" w:lineRule="exact"/>
        <w:ind w:left="7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3"/>
          <w:sz w:val="30"/>
          <w:szCs w:val="30"/>
        </w:rPr>
        <w:t>一、部门收支预算</w:t>
      </w:r>
      <w:r>
        <w:rPr>
          <w:rFonts w:ascii="仿宋" w:hAnsi="仿宋" w:eastAsia="仿宋" w:cs="仿宋"/>
          <w:spacing w:val="12"/>
          <w:position w:val="3"/>
          <w:sz w:val="30"/>
          <w:szCs w:val="30"/>
        </w:rPr>
        <w:t>表</w:t>
      </w:r>
    </w:p>
    <w:p>
      <w:pPr>
        <w:spacing w:before="92" w:line="424" w:lineRule="exact"/>
        <w:ind w:left="7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"/>
          <w:sz w:val="30"/>
          <w:szCs w:val="30"/>
        </w:rPr>
        <w:t>二、部门收入预算</w:t>
      </w:r>
      <w:r>
        <w:rPr>
          <w:rFonts w:ascii="仿宋" w:hAnsi="仿宋" w:eastAsia="仿宋" w:cs="仿宋"/>
          <w:spacing w:val="12"/>
          <w:position w:val="2"/>
          <w:sz w:val="30"/>
          <w:szCs w:val="30"/>
        </w:rPr>
        <w:t>表</w:t>
      </w:r>
    </w:p>
    <w:p>
      <w:pPr>
        <w:spacing w:before="176" w:line="403" w:lineRule="exact"/>
        <w:ind w:left="77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1"/>
          <w:sz w:val="30"/>
          <w:szCs w:val="30"/>
        </w:rPr>
        <w:t>三、部门支出预算表</w:t>
      </w:r>
    </w:p>
    <w:p>
      <w:pPr>
        <w:spacing w:before="197" w:line="241" w:lineRule="auto"/>
        <w:ind w:left="8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四</w:t>
      </w:r>
      <w:r>
        <w:rPr>
          <w:rFonts w:ascii="仿宋" w:hAnsi="仿宋" w:eastAsia="仿宋" w:cs="仿宋"/>
          <w:spacing w:val="9"/>
          <w:sz w:val="30"/>
          <w:szCs w:val="30"/>
        </w:rPr>
        <w:t>、财政拨款收支预算表</w:t>
      </w:r>
    </w:p>
    <w:p>
      <w:pPr>
        <w:spacing w:before="209" w:line="411" w:lineRule="exact"/>
        <w:ind w:left="7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1"/>
          <w:sz w:val="30"/>
          <w:szCs w:val="30"/>
        </w:rPr>
        <w:t>五</w:t>
      </w:r>
      <w:r>
        <w:rPr>
          <w:rFonts w:ascii="仿宋" w:hAnsi="仿宋" w:eastAsia="仿宋" w:cs="仿宋"/>
          <w:spacing w:val="15"/>
          <w:position w:val="1"/>
          <w:sz w:val="30"/>
          <w:szCs w:val="30"/>
        </w:rPr>
        <w:t>、一般公共预算支出预算表</w:t>
      </w:r>
    </w:p>
    <w:p>
      <w:pPr>
        <w:spacing w:before="187" w:line="237" w:lineRule="auto"/>
        <w:ind w:left="7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六、一般公共预算基本支出预算</w:t>
      </w:r>
      <w:r>
        <w:rPr>
          <w:rFonts w:ascii="仿宋" w:hAnsi="仿宋" w:eastAsia="仿宋" w:cs="仿宋"/>
          <w:spacing w:val="14"/>
          <w:sz w:val="30"/>
          <w:szCs w:val="30"/>
        </w:rPr>
        <w:t>表</w:t>
      </w:r>
    </w:p>
    <w:p>
      <w:pPr>
        <w:spacing w:before="212"/>
        <w:ind w:left="7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七、支出经济分类汇总</w:t>
      </w:r>
      <w:r>
        <w:rPr>
          <w:rFonts w:ascii="仿宋" w:hAnsi="仿宋" w:eastAsia="仿宋" w:cs="仿宋"/>
          <w:spacing w:val="13"/>
          <w:sz w:val="30"/>
          <w:szCs w:val="30"/>
        </w:rPr>
        <w:t>表</w:t>
      </w:r>
    </w:p>
    <w:p>
      <w:pPr>
        <w:spacing w:before="212" w:line="228" w:lineRule="auto"/>
        <w:ind w:left="7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八、一般公共预算</w:t>
      </w:r>
      <w:r>
        <w:rPr>
          <w:rFonts w:ascii="Times New Roman" w:hAnsi="Times New Roman" w:eastAsia="Times New Roman" w:cs="Times New Roman"/>
          <w:spacing w:val="16"/>
          <w:sz w:val="30"/>
          <w:szCs w:val="30"/>
        </w:rPr>
        <w:t>“</w:t>
      </w:r>
      <w:r>
        <w:rPr>
          <w:rFonts w:ascii="仿宋" w:hAnsi="仿宋" w:eastAsia="仿宋" w:cs="仿宋"/>
          <w:spacing w:val="16"/>
          <w:sz w:val="30"/>
          <w:szCs w:val="30"/>
        </w:rPr>
        <w:t>三公</w:t>
      </w:r>
      <w:r>
        <w:rPr>
          <w:rFonts w:ascii="Times New Roman" w:hAnsi="Times New Roman" w:eastAsia="Times New Roman" w:cs="Times New Roman"/>
          <w:spacing w:val="16"/>
          <w:sz w:val="30"/>
          <w:szCs w:val="30"/>
        </w:rPr>
        <w:t>”</w:t>
      </w:r>
      <w:r>
        <w:rPr>
          <w:rFonts w:ascii="仿宋" w:hAnsi="仿宋" w:eastAsia="仿宋" w:cs="仿宋"/>
          <w:spacing w:val="16"/>
          <w:sz w:val="30"/>
          <w:szCs w:val="30"/>
        </w:rPr>
        <w:t>经费预算</w:t>
      </w:r>
      <w:r>
        <w:rPr>
          <w:rFonts w:ascii="仿宋" w:hAnsi="仿宋" w:eastAsia="仿宋" w:cs="仿宋"/>
          <w:spacing w:val="12"/>
          <w:sz w:val="30"/>
          <w:szCs w:val="30"/>
        </w:rPr>
        <w:t>表</w:t>
      </w:r>
    </w:p>
    <w:p>
      <w:pPr>
        <w:spacing w:before="224" w:line="231" w:lineRule="auto"/>
        <w:ind w:left="7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九</w:t>
      </w:r>
      <w:r>
        <w:rPr>
          <w:rFonts w:ascii="仿宋" w:hAnsi="仿宋" w:eastAsia="仿宋" w:cs="仿宋"/>
          <w:spacing w:val="15"/>
          <w:sz w:val="30"/>
          <w:szCs w:val="30"/>
        </w:rPr>
        <w:t>、政府性基金预算支出预算表</w:t>
      </w:r>
    </w:p>
    <w:p>
      <w:pPr>
        <w:spacing w:before="246" w:line="264" w:lineRule="auto"/>
        <w:ind w:left="754" w:right="2071" w:firstLine="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十</w:t>
      </w:r>
      <w:r>
        <w:rPr>
          <w:rFonts w:ascii="仿宋" w:hAnsi="仿宋" w:eastAsia="仿宋" w:cs="仿宋"/>
          <w:spacing w:val="7"/>
          <w:sz w:val="30"/>
          <w:szCs w:val="30"/>
        </w:rPr>
        <w:t>、</w:t>
      </w:r>
      <w:r>
        <w:rPr>
          <w:rFonts w:ascii="仿宋" w:hAnsi="仿宋" w:eastAsia="仿宋" w:cs="仿宋"/>
          <w:spacing w:val="4"/>
          <w:sz w:val="30"/>
          <w:szCs w:val="30"/>
        </w:rPr>
        <w:t>国有资本经营预算支出预算表</w:t>
      </w:r>
    </w:p>
    <w:p>
      <w:pPr>
        <w:spacing w:before="246" w:line="264" w:lineRule="auto"/>
        <w:ind w:left="754" w:right="2071" w:firstLine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十一、</w:t>
      </w:r>
      <w:r>
        <w:rPr>
          <w:rFonts w:ascii="仿宋" w:hAnsi="仿宋" w:eastAsia="仿宋" w:cs="仿宋"/>
          <w:spacing w:val="17"/>
          <w:sz w:val="30"/>
          <w:szCs w:val="30"/>
        </w:rPr>
        <w:t>项</w:t>
      </w:r>
      <w:r>
        <w:rPr>
          <w:rFonts w:ascii="仿宋" w:hAnsi="仿宋" w:eastAsia="仿宋" w:cs="仿宋"/>
          <w:spacing w:val="12"/>
          <w:sz w:val="30"/>
          <w:szCs w:val="30"/>
        </w:rPr>
        <w:t>目支出预算表</w:t>
      </w:r>
    </w:p>
    <w:p>
      <w:pPr>
        <w:spacing w:before="302" w:line="619" w:lineRule="exact"/>
        <w:ind w:left="7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3"/>
          <w:sz w:val="30"/>
          <w:szCs w:val="30"/>
        </w:rPr>
        <w:t>十</w:t>
      </w:r>
      <w:r>
        <w:rPr>
          <w:rFonts w:ascii="仿宋" w:hAnsi="仿宋" w:eastAsia="仿宋" w:cs="仿宋"/>
          <w:spacing w:val="14"/>
          <w:position w:val="23"/>
          <w:sz w:val="30"/>
          <w:szCs w:val="30"/>
        </w:rPr>
        <w:t>二、部门(单位)整体绩效目标表</w:t>
      </w:r>
    </w:p>
    <w:p>
      <w:pPr>
        <w:spacing w:before="1" w:line="228" w:lineRule="auto"/>
        <w:ind w:left="7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十</w:t>
      </w:r>
      <w:r>
        <w:rPr>
          <w:rFonts w:ascii="仿宋" w:hAnsi="仿宋" w:eastAsia="仿宋" w:cs="仿宋"/>
          <w:spacing w:val="15"/>
          <w:sz w:val="30"/>
          <w:szCs w:val="30"/>
        </w:rPr>
        <w:t>三、部门预算项目绩效目标表</w:t>
      </w:r>
    </w:p>
    <w:p>
      <w:pPr>
        <w:sectPr>
          <w:footerReference r:id="rId3" w:type="default"/>
          <w:pgSz w:w="11905" w:h="16832"/>
          <w:pgMar w:top="1430" w:right="1785" w:bottom="1501" w:left="1653" w:header="0" w:footer="907" w:gutter="0"/>
          <w:pgNumType w:fmt="numberInDash"/>
          <w:cols w:space="720" w:num="1"/>
        </w:sectPr>
      </w:pPr>
    </w:p>
    <w:p>
      <w:pPr>
        <w:spacing w:before="84" w:line="223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3"/>
          <w:sz w:val="35"/>
          <w:szCs w:val="35"/>
        </w:rPr>
        <w:t>第</w:t>
      </w:r>
      <w:r>
        <w:rPr>
          <w:rFonts w:ascii="黑体" w:hAnsi="黑体" w:eastAsia="黑体" w:cs="黑体"/>
          <w:spacing w:val="2"/>
          <w:sz w:val="35"/>
          <w:szCs w:val="35"/>
        </w:rPr>
        <w:t>一部分</w:t>
      </w:r>
    </w:p>
    <w:p>
      <w:pPr>
        <w:spacing w:before="211" w:line="222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5"/>
          <w:sz w:val="32"/>
          <w:szCs w:val="32"/>
        </w:rPr>
        <w:t>中</w:t>
      </w:r>
      <w:r>
        <w:rPr>
          <w:rFonts w:hint="eastAsia" w:ascii="黑体" w:hAnsi="黑体" w:eastAsia="黑体" w:cs="黑体"/>
          <w:spacing w:val="13"/>
          <w:sz w:val="32"/>
          <w:szCs w:val="32"/>
        </w:rPr>
        <w:t>共伊川县委委宣传部概况</w:t>
      </w:r>
    </w:p>
    <w:p>
      <w:pPr>
        <w:spacing w:line="252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580" w:lineRule="exact"/>
        <w:ind w:left="65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一</w:t>
      </w:r>
      <w:r>
        <w:rPr>
          <w:rFonts w:ascii="黑体" w:hAnsi="黑体" w:eastAsia="黑体" w:cs="黑体"/>
          <w:spacing w:val="6"/>
          <w:sz w:val="30"/>
          <w:szCs w:val="30"/>
        </w:rPr>
        <w:t>、中共伊川县委宣传部主要职责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中共伊川县委宣传部负责全县宣传思想等相关工作。具体包括：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贯彻落实党中央关于宣传、意识形态工作的方针政策和决策部署以及省、市县委工作要求。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负责全县新闻宣传工作的总体规划、指导县属新闻媒体的内外宣传。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负责制定和实施全县精神文明建设工作规划和意见，协调有关单位做好贯彻落实。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加强对互联网信息内容的管理和指导，协调相关部门做好网络文化阵地建设的规划和实施。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统一管理新闻出版、扫黄打非和电影工作。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按照县委统一部署，指导协调宣传文化系统有关工作。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完成县委交办的其他事项。</w:t>
      </w:r>
    </w:p>
    <w:p>
      <w:pPr>
        <w:spacing w:line="580" w:lineRule="exact"/>
        <w:ind w:left="648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9"/>
          <w:sz w:val="30"/>
          <w:szCs w:val="30"/>
        </w:rPr>
        <w:t>二、中共伊川县委宣传部预算单位构成情况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县委宣传部部门预算包括部机关本级预算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和所属单位在内的汇总预算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县委宣传部机关本级预算包括：办公室、宣传科、精神文明建设协调科、理论意识形态科、文艺电影科、新闻科、新闻出版办公室的预算。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县委宣传部所属单位预算包括：无。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sectPr>
          <w:footerReference r:id="rId4" w:type="default"/>
          <w:pgSz w:w="11905" w:h="16832"/>
          <w:pgMar w:top="1429" w:right="1409" w:bottom="1429" w:left="1435" w:header="0" w:footer="992" w:gutter="0"/>
          <w:pgNumType w:fmt="numberInDash"/>
          <w:cols w:space="0" w:num="1"/>
        </w:sectPr>
      </w:pPr>
    </w:p>
    <w:p>
      <w:pPr>
        <w:spacing w:line="580" w:lineRule="exact"/>
        <w:jc w:val="center"/>
        <w:outlineLvl w:val="0"/>
        <w:rPr>
          <w:rFonts w:hint="eastAsia" w:ascii="黑体" w:hAnsi="黑体" w:eastAsia="黑体" w:cs="黑体"/>
          <w:b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spacing w:val="20"/>
          <w:sz w:val="32"/>
          <w:szCs w:val="32"/>
        </w:rPr>
        <w:t xml:space="preserve">第二部分 </w:t>
      </w:r>
    </w:p>
    <w:p>
      <w:pPr>
        <w:spacing w:line="580" w:lineRule="exact"/>
        <w:jc w:val="center"/>
        <w:outlineLvl w:val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pacing w:val="20"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spacing w:val="16"/>
          <w:sz w:val="32"/>
          <w:szCs w:val="32"/>
        </w:rPr>
        <w:t>022年中共伊川县委宣传部部门预算说明</w:t>
      </w:r>
    </w:p>
    <w:p>
      <w:pPr>
        <w:spacing w:line="580" w:lineRule="exact"/>
        <w:jc w:val="both"/>
      </w:pPr>
    </w:p>
    <w:p>
      <w:pPr>
        <w:spacing w:line="580" w:lineRule="exact"/>
        <w:ind w:firstLine="688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2"/>
          <w:position w:val="4"/>
          <w:sz w:val="30"/>
          <w:szCs w:val="30"/>
        </w:rPr>
        <w:t>一</w:t>
      </w:r>
      <w:r>
        <w:rPr>
          <w:rFonts w:ascii="黑体" w:hAnsi="黑体" w:eastAsia="黑体" w:cs="黑体"/>
          <w:spacing w:val="16"/>
          <w:position w:val="4"/>
          <w:sz w:val="30"/>
          <w:szCs w:val="30"/>
        </w:rPr>
        <w:t>、</w:t>
      </w:r>
      <w:r>
        <w:rPr>
          <w:rFonts w:ascii="黑体" w:hAnsi="黑体" w:eastAsia="黑体" w:cs="黑体"/>
          <w:spacing w:val="16"/>
          <w:sz w:val="30"/>
          <w:szCs w:val="30"/>
        </w:rPr>
        <w:t>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支总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计549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.41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万元，与2021年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算相比，收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支总计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增加81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.41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7.39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%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，增加的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主要原因：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20大盛会的召开，业务范围扩大，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项目支出增加。</w:t>
      </w:r>
    </w:p>
    <w:p>
      <w:pPr>
        <w:spacing w:line="580" w:lineRule="exact"/>
        <w:ind w:firstLine="668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二</w:t>
      </w:r>
      <w:r>
        <w:rPr>
          <w:rFonts w:ascii="黑体" w:hAnsi="黑体" w:eastAsia="黑体" w:cs="黑体"/>
          <w:spacing w:val="16"/>
          <w:sz w:val="30"/>
          <w:szCs w:val="30"/>
        </w:rPr>
        <w:t>、收入预算总体情况说明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县委宣传部2022年收入合计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549.41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万元，其中：一般公共预算45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2.75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万元;财政性结转资金96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.66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万元。</w:t>
      </w:r>
    </w:p>
    <w:p>
      <w:pPr>
        <w:spacing w:line="580" w:lineRule="exact"/>
        <w:ind w:firstLine="692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3"/>
          <w:sz w:val="30"/>
          <w:szCs w:val="30"/>
        </w:rPr>
        <w:t>三</w:t>
      </w:r>
      <w:r>
        <w:rPr>
          <w:rFonts w:ascii="黑体" w:hAnsi="黑体" w:eastAsia="黑体" w:cs="黑体"/>
          <w:spacing w:val="15"/>
          <w:sz w:val="30"/>
          <w:szCs w:val="30"/>
        </w:rPr>
        <w:t>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县委宣传部2022年支出合计549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.41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万元，其中：基本支出234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.87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万元，占42.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74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%；项目支出31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4.54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万元，占57.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26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%。</w:t>
      </w:r>
    </w:p>
    <w:p>
      <w:pPr>
        <w:spacing w:line="580" w:lineRule="exact"/>
        <w:ind w:firstLine="708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7"/>
          <w:sz w:val="30"/>
          <w:szCs w:val="30"/>
        </w:rPr>
        <w:t>四</w:t>
      </w:r>
      <w:r>
        <w:rPr>
          <w:rFonts w:ascii="黑体" w:hAnsi="黑体" w:eastAsia="黑体" w:cs="黑体"/>
          <w:spacing w:val="15"/>
          <w:sz w:val="30"/>
          <w:szCs w:val="30"/>
        </w:rPr>
        <w:t>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县委宣传部2022年一般公共预算收支预算549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.41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万元，无政府性基金预算和国有资本经营预算。与2021年相比，一般公共预算收支增加81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.41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7.39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%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主要原因：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20大盛会的召开，业务范围扩大，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项目支出增加。</w:t>
      </w:r>
    </w:p>
    <w:p>
      <w:pPr>
        <w:spacing w:line="580" w:lineRule="exact"/>
        <w:ind w:firstLine="704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6"/>
          <w:sz w:val="30"/>
          <w:szCs w:val="30"/>
        </w:rPr>
        <w:t>五</w:t>
      </w:r>
      <w:r>
        <w:rPr>
          <w:rFonts w:ascii="黑体" w:hAnsi="黑体" w:eastAsia="黑体" w:cs="黑体"/>
          <w:spacing w:val="16"/>
          <w:sz w:val="30"/>
          <w:szCs w:val="30"/>
        </w:rPr>
        <w:t>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宣传部2022年一般公共预算支出年初预算为549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.41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万元，其中：基本支出234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.87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万元，占42.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74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%；项目支出31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4.54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万元，占比57.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26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%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。</w:t>
      </w:r>
    </w:p>
    <w:p>
      <w:pPr>
        <w:spacing w:line="580" w:lineRule="exact"/>
        <w:ind w:firstLine="672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六</w:t>
      </w:r>
      <w:r>
        <w:rPr>
          <w:rFonts w:ascii="黑体" w:hAnsi="黑体" w:eastAsia="黑体" w:cs="黑体"/>
          <w:spacing w:val="17"/>
          <w:sz w:val="30"/>
          <w:szCs w:val="30"/>
        </w:rPr>
        <w:t>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县委宣传部2022年一般公共预算基本支出年初预算为234.87万元。其中：人员经费支出209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.71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万元，占89.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28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%；公用经费支出25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.16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万元，占10.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72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%。</w:t>
      </w:r>
    </w:p>
    <w:p>
      <w:pPr>
        <w:spacing w:line="580" w:lineRule="exact"/>
        <w:ind w:firstLine="668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七、一般公共预算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“</w:t>
      </w:r>
      <w:r>
        <w:rPr>
          <w:rFonts w:ascii="黑体" w:hAnsi="黑体" w:eastAsia="黑体" w:cs="黑体"/>
          <w:spacing w:val="17"/>
          <w:sz w:val="30"/>
          <w:szCs w:val="30"/>
        </w:rPr>
        <w:t>三公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”</w:t>
      </w:r>
      <w:r>
        <w:rPr>
          <w:rFonts w:ascii="黑体" w:hAnsi="黑体" w:eastAsia="黑体" w:cs="黑体"/>
          <w:spacing w:val="17"/>
          <w:sz w:val="30"/>
          <w:szCs w:val="30"/>
        </w:rPr>
        <w:t>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县委宣传部2022年“三公”经费支出预算为10万元，2022年“三公”经费支出预算数比2021年增加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9.1万元。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具体支出情况如下：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(一)因公出国(境)费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0万元，主要用于单位工作人员公务出国(境)的住宿费、旅费、伙食补助费、杂费、培训费等支出。预算数与2021年保持一致。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(二)公务接待费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0万元，主要用于按规定开支的各类公务接待(含外宾接待)支出。预算数与2021年保持一致。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(三)公务用车购置及运行费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元，其中：公务用车购置费0万元；公务用车运行维护费1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万元，主要用于开展工作所需公务用车的燃料费、维修费、过路过桥费、保险费、安全奖励费用等支出。公务用车运行维护费预算数比2021年增加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9.1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万元，主要原因：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工作人员马虎，误把会议费列入“三公经费”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。</w:t>
      </w:r>
    </w:p>
    <w:p>
      <w:pPr>
        <w:spacing w:line="580" w:lineRule="exact"/>
        <w:ind w:firstLine="696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4"/>
          <w:sz w:val="30"/>
          <w:szCs w:val="30"/>
        </w:rPr>
        <w:t>八</w:t>
      </w:r>
      <w:r>
        <w:rPr>
          <w:rFonts w:ascii="黑体" w:hAnsi="黑体" w:eastAsia="黑体" w:cs="黑体"/>
          <w:spacing w:val="17"/>
          <w:sz w:val="30"/>
          <w:szCs w:val="30"/>
        </w:rPr>
        <w:t>、政府性基金支出预算情况说明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县委宣传部2022年无政府性基金预算拨款安排的支出。</w:t>
      </w:r>
    </w:p>
    <w:p>
      <w:pPr>
        <w:spacing w:line="580" w:lineRule="exact"/>
        <w:ind w:firstLine="664" w:firstLineChars="200"/>
        <w:jc w:val="both"/>
        <w:rPr>
          <w:rFonts w:ascii="黑体" w:hAnsi="黑体" w:eastAsia="黑体" w:cs="黑体"/>
          <w:spacing w:val="8"/>
          <w:sz w:val="30"/>
          <w:szCs w:val="30"/>
        </w:rPr>
      </w:pPr>
      <w:r>
        <w:rPr>
          <w:rFonts w:ascii="黑体" w:hAnsi="黑体" w:eastAsia="黑体" w:cs="黑体"/>
          <w:spacing w:val="16"/>
          <w:sz w:val="30"/>
          <w:szCs w:val="30"/>
        </w:rPr>
        <w:t>九</w:t>
      </w:r>
      <w:r>
        <w:rPr>
          <w:rFonts w:ascii="黑体" w:hAnsi="黑体" w:eastAsia="黑体" w:cs="黑体"/>
          <w:spacing w:val="8"/>
          <w:sz w:val="30"/>
          <w:szCs w:val="30"/>
        </w:rPr>
        <w:t>、国有资本经营预算支出预算情况说明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县委宣传部2022年无国有资本经营预算拨款安排的支出。</w:t>
      </w:r>
    </w:p>
    <w:p>
      <w:pPr>
        <w:spacing w:line="580" w:lineRule="exact"/>
        <w:ind w:firstLine="688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2"/>
          <w:sz w:val="30"/>
          <w:szCs w:val="30"/>
        </w:rPr>
        <w:t>十</w:t>
      </w:r>
      <w:r>
        <w:rPr>
          <w:rFonts w:ascii="黑体" w:hAnsi="黑体" w:eastAsia="黑体" w:cs="黑体"/>
          <w:spacing w:val="14"/>
          <w:sz w:val="30"/>
          <w:szCs w:val="30"/>
        </w:rPr>
        <w:t>、其他重要事项情况说明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/>
          <w:color w:val="auto"/>
          <w:kern w:val="2"/>
          <w:sz w:val="32"/>
          <w:szCs w:val="32"/>
          <w:highlight w:val="none"/>
          <w:lang w:eastAsia="zh-CN"/>
        </w:rPr>
        <w:t>(一)行政(事业)单位机构运行经费支出预算情况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县委宣传部2022年机构运行经费支出预算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25.1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6万元，主要保障机构正常运转及正常履职需要所需支出，包含公用经费、公务交通补贴、工会经费、职工福利费等。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较2021年度增加1.65万元，增长7.01%,增长的主要原因是单位合并造成工作费用增加。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/>
          <w:color w:val="auto"/>
          <w:kern w:val="2"/>
          <w:sz w:val="32"/>
          <w:szCs w:val="32"/>
          <w:highlight w:val="none"/>
          <w:lang w:eastAsia="zh-CN"/>
        </w:rPr>
        <w:t>(二)政府采购支出预算情况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2022年政府采购预算安排10万元，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其中：政府采购货物预算10万元，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主要用于新时代文明运动设备的购置。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政府采购工程预算0万元、政府采购服务预算0万元.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/>
          <w:color w:val="auto"/>
          <w:kern w:val="2"/>
          <w:sz w:val="32"/>
          <w:szCs w:val="32"/>
          <w:highlight w:val="none"/>
          <w:lang w:eastAsia="zh-CN"/>
        </w:rPr>
        <w:t>(三)绩效目标设置情况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县委宣传部2022年预算项目均按要求编制了绩效目标，从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预算执行情况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年度履职目标、年度主要任务等方面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设置了绩效指标，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按照百分制分项考核，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/>
          <w:color w:val="auto"/>
          <w:kern w:val="2"/>
          <w:sz w:val="32"/>
          <w:szCs w:val="32"/>
          <w:highlight w:val="none"/>
          <w:lang w:eastAsia="zh-CN"/>
        </w:rPr>
        <w:t>(四)国有资产占用情况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2021年期末，县委宣传部共有车辆1辆，其中：一般公务用车1辆，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一般执法执勤用车0辆，特种专业技术用车0辆，其他用车0辆，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单位无价值50万元以上通用设备、专用设备。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/>
          <w:color w:val="auto"/>
          <w:kern w:val="2"/>
          <w:sz w:val="32"/>
          <w:szCs w:val="32"/>
          <w:highlight w:val="none"/>
          <w:lang w:eastAsia="zh-CN"/>
        </w:rPr>
        <w:t>(五)专项转移支付项目情况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县委宣传部2022年无负责管理的专项转移支付项目。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sectPr>
          <w:footerReference r:id="rId5" w:type="default"/>
          <w:pgSz w:w="11905" w:h="16832"/>
          <w:pgMar w:top="1378" w:right="1491" w:bottom="1378" w:left="1440" w:header="0" w:footer="992" w:gutter="0"/>
          <w:pgNumType w:fmt="numberInDash"/>
          <w:cols w:space="0" w:num="1"/>
        </w:sectPr>
      </w:pPr>
    </w:p>
    <w:p>
      <w:pPr>
        <w:spacing w:before="84" w:line="223" w:lineRule="auto"/>
        <w:ind w:left="360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3"/>
          <w:sz w:val="35"/>
          <w:szCs w:val="35"/>
        </w:rPr>
        <w:t>第</w:t>
      </w:r>
      <w:r>
        <w:rPr>
          <w:rFonts w:ascii="黑体" w:hAnsi="黑体" w:eastAsia="黑体" w:cs="黑体"/>
          <w:spacing w:val="2"/>
          <w:sz w:val="35"/>
          <w:szCs w:val="35"/>
        </w:rPr>
        <w:t>三部分</w:t>
      </w:r>
    </w:p>
    <w:p>
      <w:pPr>
        <w:spacing w:before="212" w:line="225" w:lineRule="auto"/>
        <w:ind w:left="3681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pacing w:val="11"/>
          <w:sz w:val="30"/>
          <w:szCs w:val="30"/>
        </w:rPr>
        <w:t>名词解释</w:t>
      </w:r>
    </w:p>
    <w:p>
      <w:pPr>
        <w:spacing w:line="250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一、财政拨款收入：是指同级财政拨付的资金：包括一般公共预算拨款、政府性基金预算拨款、国有资本经营预算拨款。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七、“三公”经费：是指纳入同级财政预算管理，部门使用财政拨款安排的因公出国(境)费、公务用车购置及运行费和公务接待费。其中，因公出国(境)费反映单位公务出国(境)的住宿费、差旅费、伙食补助费、杂费、培训费等支出；公务用车购置及运行费反映单位公务用车购置费及租用费、燃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料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费、维修费、过路过桥费、保险费、安全奖励费用等支出；公务接待费反映单位按规定开支的各类公务接待(含外宾接待)支出。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八、行政(事业)单位机构运行经费：是指为保障行政单位(包括行政单位和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425" w:lineRule="auto"/>
      </w:pPr>
    </w:p>
    <w:p>
      <w:pPr>
        <w:spacing w:before="97" w:line="228" w:lineRule="auto"/>
        <w:ind w:left="686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附件：</w:t>
      </w:r>
      <w:r>
        <w:rPr>
          <w:rFonts w:ascii="Times New Roman" w:hAnsi="Times New Roman" w:eastAsia="Times New Roman" w:cs="Times New Roman"/>
          <w:b/>
          <w:bCs/>
          <w:spacing w:val="9"/>
          <w:sz w:val="30"/>
          <w:szCs w:val="30"/>
        </w:rPr>
        <w:t>2022</w:t>
      </w: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年中共伊川县委宣传部部门预算</w:t>
      </w: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表</w:t>
      </w:r>
    </w:p>
    <w:p>
      <w:pPr>
        <w:sectPr>
          <w:footerReference r:id="rId6" w:type="default"/>
          <w:pgSz w:w="11905" w:h="16832"/>
          <w:pgMar w:top="1430" w:right="1324" w:bottom="1429" w:left="1435" w:header="0" w:footer="992" w:gutter="0"/>
          <w:pgNumType w:fmt="numberInDash"/>
          <w:cols w:space="720" w:num="1"/>
        </w:sectPr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1" w:lineRule="auto"/>
      </w:pPr>
    </w:p>
    <w:p>
      <w:pPr>
        <w:spacing w:before="55" w:line="195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部门名称：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377" w:lineRule="auto"/>
      </w:pPr>
    </w:p>
    <w:p>
      <w:pPr>
        <w:spacing w:before="120" w:line="224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2</w:t>
      </w:r>
      <w:r>
        <w:rPr>
          <w:rFonts w:ascii="宋体" w:hAnsi="宋体" w:eastAsia="宋体" w:cs="宋体"/>
          <w:spacing w:val="8"/>
          <w:sz w:val="37"/>
          <w:szCs w:val="37"/>
        </w:rPr>
        <w:t>022年部门收支预算表</w:t>
      </w:r>
    </w:p>
    <w:p>
      <w:pPr>
        <w:spacing w:before="152" w:line="195" w:lineRule="auto"/>
        <w:ind w:left="52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中</w:t>
      </w:r>
      <w:r>
        <w:rPr>
          <w:rFonts w:ascii="宋体" w:hAnsi="宋体" w:eastAsia="宋体" w:cs="宋体"/>
          <w:spacing w:val="7"/>
          <w:sz w:val="17"/>
          <w:szCs w:val="17"/>
        </w:rPr>
        <w:t>共伊川县委宣传部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74" w:line="230" w:lineRule="auto"/>
        <w:ind w:left="177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算01表</w:t>
      </w:r>
    </w:p>
    <w:p>
      <w:pPr>
        <w:spacing w:line="251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before="55" w:line="195" w:lineRule="auto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1905" w:h="16837"/>
          <w:pgMar w:top="459" w:right="1785" w:bottom="400" w:left="1070" w:header="0" w:footer="794" w:gutter="0"/>
          <w:pgNumType w:fmt="numberInDash"/>
          <w:cols w:equalWidth="0" w:num="3">
            <w:col w:w="2276" w:space="100"/>
            <w:col w:w="5122" w:space="100"/>
            <w:col w:w="1452"/>
          </w:cols>
        </w:sectPr>
      </w:pPr>
    </w:p>
    <w:p>
      <w:pPr>
        <w:spacing w:line="117" w:lineRule="exact"/>
      </w:pPr>
    </w:p>
    <w:tbl>
      <w:tblPr>
        <w:tblStyle w:val="9"/>
        <w:tblW w:w="94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1581"/>
        <w:gridCol w:w="3148"/>
        <w:gridCol w:w="15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3" w:line="230" w:lineRule="auto"/>
              <w:ind w:left="20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474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3" w:line="231" w:lineRule="auto"/>
              <w:ind w:left="19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230" w:lineRule="auto"/>
              <w:ind w:left="1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229" w:lineRule="auto"/>
              <w:ind w:left="5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</w:t>
            </w: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230" w:lineRule="auto"/>
              <w:ind w:left="1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229" w:lineRule="auto"/>
              <w:ind w:left="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42" w:lineRule="exact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、一般公共预算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192" w:lineRule="auto"/>
              <w:ind w:left="8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52.75</w:t>
            </w: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42" w:lineRule="exact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、一般公共服务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193" w:lineRule="auto"/>
              <w:ind w:left="8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501.40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款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192" w:lineRule="auto"/>
              <w:ind w:left="8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52.75</w:t>
            </w: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34" w:lineRule="exact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、外交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34" w:lineRule="exact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、政府性基金预算拨款收入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8" w:lineRule="exact"/>
              <w:ind w:left="4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三、国防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8" w:lineRule="exact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position w:val="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、国有资本经营预算拨款收入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33" w:lineRule="auto"/>
              <w:ind w:left="5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四、公共安全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33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四、财政专户管理资金收入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、教育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、事业收入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35" w:lineRule="auto"/>
              <w:ind w:left="4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、科学技术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5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六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、事业单位经营收入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41" w:lineRule="auto"/>
              <w:ind w:left="3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七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、文化旅游体育与传媒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38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七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、上级补助收入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31" w:lineRule="auto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八、社会保障和就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2" w:lineRule="auto"/>
              <w:ind w:left="9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八、附属单位上缴收入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3" w:lineRule="auto"/>
              <w:ind w:left="4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九、社会保险基金支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3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九、其他收入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32" w:lineRule="auto"/>
              <w:ind w:left="4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、卫生健康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94" w:lineRule="auto"/>
              <w:ind w:left="9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32" w:lineRule="auto"/>
              <w:ind w:left="4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十一、节能环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32" w:lineRule="auto"/>
              <w:ind w:left="4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二、城乡社区事务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32" w:lineRule="auto"/>
              <w:ind w:left="4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十三、农林水事务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32" w:lineRule="auto"/>
              <w:ind w:left="4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十四、交通运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32" w:lineRule="auto"/>
              <w:ind w:left="4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五、资源勘探信息等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32" w:lineRule="auto"/>
              <w:ind w:left="4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六、商业服务业等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32" w:lineRule="auto"/>
              <w:ind w:left="4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十七、金融支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32" w:lineRule="auto"/>
              <w:ind w:left="4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九、援助其他地区支出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9" w:lineRule="auto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二十、自然资源海洋气象等支出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32" w:lineRule="auto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二十一、住房保障支出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32" w:lineRule="auto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十二、粮油物资储备支出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232" w:lineRule="auto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十三、国有资本经营预算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32" w:lineRule="auto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十四、灾害防治及应急管理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232" w:lineRule="auto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十七、预备费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32" w:lineRule="auto"/>
              <w:ind w:left="4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十九、其他支出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32" w:lineRule="auto"/>
              <w:ind w:left="4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三十、转移性支出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32" w:lineRule="auto"/>
              <w:ind w:left="4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十一、债务还本支出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32" w:lineRule="auto"/>
              <w:ind w:left="4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十二、债务付息支出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32" w:lineRule="auto"/>
              <w:ind w:left="4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十三、债务发行费用支出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73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32" w:lineRule="auto"/>
              <w:ind w:left="4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十四、抗疫特别国债安排的支出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9" w:lineRule="auto"/>
              <w:ind w:left="6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年收入合计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92" w:lineRule="auto"/>
              <w:ind w:left="8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52.75</w:t>
            </w: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9" w:lineRule="auto"/>
              <w:ind w:left="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年支出合计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93" w:lineRule="auto"/>
              <w:ind w:left="8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549.41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年结转结余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92" w:lineRule="auto"/>
              <w:ind w:left="9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6.66</w:t>
            </w: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终结转结余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92" w:lineRule="auto"/>
              <w:ind w:right="18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1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30" w:lineRule="auto"/>
              <w:ind w:left="9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入总计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93" w:lineRule="auto"/>
              <w:ind w:left="8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549.41</w:t>
            </w: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31" w:lineRule="auto"/>
              <w:ind w:left="9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出总计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93" w:lineRule="auto"/>
              <w:ind w:left="8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549.41</w:t>
            </w: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1905" w:h="16837"/>
          <w:pgMar w:top="459" w:right="1785" w:bottom="400" w:left="1070" w:header="0" w:footer="0" w:gutter="0"/>
          <w:pgNumType w:fmt="numberInDash"/>
          <w:cols w:equalWidth="0" w:num="1">
            <w:col w:w="9049"/>
          </w:cols>
        </w:sectPr>
      </w:pPr>
    </w:p>
    <w:p>
      <w:pPr>
        <w:spacing w:before="26" w:line="223" w:lineRule="auto"/>
        <w:ind w:right="26"/>
        <w:jc w:val="right"/>
        <w:rPr>
          <w:rFonts w:ascii="宋体" w:hAnsi="宋体" w:eastAsia="宋体" w:cs="宋体"/>
          <w:spacing w:val="3"/>
          <w:sz w:val="13"/>
          <w:szCs w:val="13"/>
        </w:rPr>
      </w:pPr>
    </w:p>
    <w:p>
      <w:pPr>
        <w:spacing w:before="26" w:line="223" w:lineRule="auto"/>
        <w:ind w:right="26"/>
        <w:jc w:val="right"/>
        <w:rPr>
          <w:rFonts w:ascii="宋体" w:hAnsi="宋体" w:eastAsia="宋体" w:cs="宋体"/>
          <w:spacing w:val="3"/>
          <w:sz w:val="13"/>
          <w:szCs w:val="13"/>
        </w:rPr>
      </w:pPr>
    </w:p>
    <w:p>
      <w:pPr>
        <w:spacing w:before="26" w:line="223" w:lineRule="auto"/>
        <w:ind w:right="26"/>
        <w:jc w:val="right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3"/>
          <w:sz w:val="13"/>
          <w:szCs w:val="13"/>
        </w:rPr>
        <w:t>预算02</w:t>
      </w:r>
      <w:r>
        <w:rPr>
          <w:rFonts w:ascii="宋体" w:hAnsi="宋体" w:eastAsia="宋体" w:cs="宋体"/>
          <w:spacing w:val="2"/>
          <w:sz w:val="13"/>
          <w:szCs w:val="13"/>
        </w:rPr>
        <w:t>表</w:t>
      </w:r>
    </w:p>
    <w:p>
      <w:pPr>
        <w:spacing w:before="99" w:line="220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eastAsia="Arial"/>
        </w:rPr>
        <w:pict>
          <v:shape id="_x0000_s1026" o:spid="_x0000_s1026" o:spt="202" type="#_x0000_t202" style="position:absolute;left:0pt;margin-left:659.55pt;margin-top:17.75pt;height:16.1pt;width:57.95pt;z-index:251659264;mso-width-relative:page;mso-height-relative:page;" filled="f" stroked="f" coordsize="21600,21600" o:gfxdata="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Kk4AnXAAAACgEAAA8AAAAAAAAAAQAgAAAAIgAAAGRycy9kb3ducmV2LnhtbFBLAQIUABQA&#10;AAAIAIdO4kCum3/kuAEAAHEDAAAOAAAAAAAAAAEAIAAAACYBAABkcnMvZTJvRG9jLnhtbFBLBQYA&#10;AAAABgAGAFkBAABQBQAAAAA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4" w:lineRule="auto"/>
                    <w:ind w:left="20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3"/>
                      <w:szCs w:val="13"/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4"/>
                      <w:sz w:val="13"/>
                      <w:szCs w:val="13"/>
                    </w:rPr>
                    <w:t>位：万</w:t>
                  </w:r>
                  <w:r>
                    <w:rPr>
                      <w:rFonts w:hint="eastAsia" w:ascii="宋体" w:hAnsi="宋体" w:eastAsia="宋体" w:cs="宋体"/>
                      <w:spacing w:val="4"/>
                      <w:sz w:val="13"/>
                      <w:szCs w:val="13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28"/>
          <w:szCs w:val="28"/>
        </w:rPr>
        <w:t>2022年部门收入预</w:t>
      </w:r>
      <w:r>
        <w:rPr>
          <w:rFonts w:ascii="宋体" w:hAnsi="宋体" w:eastAsia="宋体" w:cs="宋体"/>
          <w:spacing w:val="1"/>
          <w:sz w:val="28"/>
          <w:szCs w:val="28"/>
        </w:rPr>
        <w:t>算</w:t>
      </w:r>
      <w:r>
        <w:rPr>
          <w:rFonts w:ascii="宋体" w:hAnsi="宋体" w:eastAsia="宋体" w:cs="宋体"/>
          <w:sz w:val="28"/>
          <w:szCs w:val="28"/>
        </w:rPr>
        <w:t>表</w:t>
      </w:r>
    </w:p>
    <w:p>
      <w:pPr>
        <w:spacing w:before="53" w:line="204" w:lineRule="auto"/>
        <w:ind w:left="43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3"/>
          <w:sz w:val="13"/>
          <w:szCs w:val="13"/>
        </w:rPr>
        <w:t>部门名称：中共伊川县委宣传</w:t>
      </w:r>
      <w:r>
        <w:rPr>
          <w:rFonts w:ascii="宋体" w:hAnsi="宋体" w:eastAsia="宋体" w:cs="宋体"/>
          <w:spacing w:val="-1"/>
          <w:sz w:val="13"/>
          <w:szCs w:val="13"/>
        </w:rPr>
        <w:t>部</w:t>
      </w:r>
    </w:p>
    <w:tbl>
      <w:tblPr>
        <w:tblStyle w:val="9"/>
        <w:tblW w:w="14277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460"/>
        <w:gridCol w:w="850"/>
        <w:gridCol w:w="850"/>
        <w:gridCol w:w="850"/>
        <w:gridCol w:w="850"/>
        <w:gridCol w:w="508"/>
        <w:gridCol w:w="850"/>
        <w:gridCol w:w="850"/>
        <w:gridCol w:w="372"/>
        <w:gridCol w:w="602"/>
        <w:gridCol w:w="580"/>
        <w:gridCol w:w="685"/>
        <w:gridCol w:w="574"/>
        <w:gridCol w:w="632"/>
        <w:gridCol w:w="704"/>
        <w:gridCol w:w="549"/>
        <w:gridCol w:w="519"/>
        <w:gridCol w:w="580"/>
        <w:gridCol w:w="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8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258" w:line="253" w:lineRule="auto"/>
              <w:ind w:left="127" w:right="114" w:firstLine="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部门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(单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位)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代码</w:t>
            </w:r>
          </w:p>
        </w:tc>
        <w:tc>
          <w:tcPr>
            <w:tcW w:w="146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98" w:lineRule="auto"/>
            </w:pPr>
          </w:p>
          <w:p>
            <w:pPr>
              <w:spacing w:before="43" w:line="223" w:lineRule="auto"/>
              <w:ind w:left="1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部门(单位)名称</w:t>
            </w:r>
          </w:p>
        </w:tc>
        <w:tc>
          <w:tcPr>
            <w:tcW w:w="85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99" w:lineRule="auto"/>
            </w:pPr>
          </w:p>
          <w:p>
            <w:pPr>
              <w:spacing w:before="42" w:line="224" w:lineRule="auto"/>
              <w:ind w:left="29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总计</w:t>
            </w:r>
          </w:p>
        </w:tc>
        <w:tc>
          <w:tcPr>
            <w:tcW w:w="7571" w:type="dxa"/>
            <w:gridSpan w:val="11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64" w:line="222" w:lineRule="auto"/>
              <w:ind w:left="351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本年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收入</w:t>
            </w:r>
          </w:p>
        </w:tc>
        <w:tc>
          <w:tcPr>
            <w:tcW w:w="3613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31" w:lineRule="auto"/>
              <w:ind w:right="15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上年结转结余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5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216" w:line="224" w:lineRule="auto"/>
              <w:ind w:left="29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合</w:t>
            </w:r>
            <w:r>
              <w:rPr>
                <w:rFonts w:ascii="宋体" w:hAnsi="宋体" w:eastAsia="宋体" w:cs="宋体"/>
                <w:sz w:val="13"/>
                <w:szCs w:val="13"/>
              </w:rPr>
              <w:t>计</w:t>
            </w:r>
          </w:p>
        </w:tc>
        <w:tc>
          <w:tcPr>
            <w:tcW w:w="1700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45" w:line="223" w:lineRule="auto"/>
              <w:ind w:left="4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一般公共预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算</w:t>
            </w:r>
          </w:p>
        </w:tc>
        <w:tc>
          <w:tcPr>
            <w:tcW w:w="5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1" w:line="261" w:lineRule="auto"/>
              <w:ind w:left="123" w:right="47" w:hanging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政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府性</w:t>
            </w:r>
            <w:r>
              <w:rPr>
                <w:rFonts w:ascii="宋体" w:hAnsi="宋体" w:eastAsia="宋体" w:cs="宋体"/>
                <w:sz w:val="13"/>
                <w:szCs w:val="13"/>
              </w:rPr>
              <w:t>基金</w:t>
            </w:r>
          </w:p>
        </w:tc>
        <w:tc>
          <w:tcPr>
            <w:tcW w:w="85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1" w:line="258" w:lineRule="auto"/>
              <w:ind w:left="231" w:right="85" w:hanging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国有资</w:t>
            </w:r>
            <w:r>
              <w:rPr>
                <w:rFonts w:ascii="宋体" w:hAnsi="宋体" w:eastAsia="宋体" w:cs="宋体"/>
                <w:sz w:val="13"/>
                <w:szCs w:val="13"/>
              </w:rPr>
              <w:t>本经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营</w:t>
            </w:r>
            <w:r>
              <w:rPr>
                <w:rFonts w:ascii="宋体" w:hAnsi="宋体" w:eastAsia="宋体" w:cs="宋体"/>
                <w:sz w:val="13"/>
                <w:szCs w:val="13"/>
              </w:rPr>
              <w:t>预算</w:t>
            </w:r>
          </w:p>
        </w:tc>
        <w:tc>
          <w:tcPr>
            <w:tcW w:w="85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1" w:line="257" w:lineRule="auto"/>
              <w:ind w:left="95" w:right="84" w:hanging="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财政专户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管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理资金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收入</w:t>
            </w:r>
          </w:p>
        </w:tc>
        <w:tc>
          <w:tcPr>
            <w:tcW w:w="37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1" w:line="258" w:lineRule="auto"/>
              <w:ind w:left="62" w:right="43" w:hanging="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事业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收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入</w:t>
            </w:r>
          </w:p>
        </w:tc>
        <w:tc>
          <w:tcPr>
            <w:tcW w:w="60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1" w:line="258" w:lineRule="auto"/>
              <w:ind w:left="38" w:right="27" w:hanging="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事业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单位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经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营收入</w:t>
            </w:r>
          </w:p>
        </w:tc>
        <w:tc>
          <w:tcPr>
            <w:tcW w:w="58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1" w:line="258" w:lineRule="auto"/>
              <w:ind w:left="95" w:right="80" w:firstLine="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上级</w:t>
            </w:r>
            <w:r>
              <w:rPr>
                <w:rFonts w:ascii="宋体" w:hAnsi="宋体" w:eastAsia="宋体" w:cs="宋体"/>
                <w:sz w:val="13"/>
                <w:szCs w:val="13"/>
              </w:rPr>
              <w:t>补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助收入</w:t>
            </w:r>
          </w:p>
        </w:tc>
        <w:tc>
          <w:tcPr>
            <w:tcW w:w="68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1" w:line="258" w:lineRule="auto"/>
              <w:ind w:left="80" w:right="67" w:firstLine="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附属单位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上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缴收入</w:t>
            </w:r>
          </w:p>
        </w:tc>
        <w:tc>
          <w:tcPr>
            <w:tcW w:w="57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1" w:line="261" w:lineRule="auto"/>
              <w:ind w:left="224" w:right="39" w:hanging="1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其他收</w:t>
            </w:r>
            <w:r>
              <w:rPr>
                <w:rFonts w:ascii="宋体" w:hAnsi="宋体" w:eastAsia="宋体" w:cs="宋体"/>
                <w:sz w:val="13"/>
                <w:szCs w:val="13"/>
              </w:rPr>
              <w:t>入</w:t>
            </w:r>
          </w:p>
        </w:tc>
        <w:tc>
          <w:tcPr>
            <w:tcW w:w="63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216" w:line="224" w:lineRule="auto"/>
              <w:ind w:left="19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合</w:t>
            </w:r>
            <w:r>
              <w:rPr>
                <w:rFonts w:ascii="宋体" w:hAnsi="宋体" w:eastAsia="宋体" w:cs="宋体"/>
                <w:sz w:val="13"/>
                <w:szCs w:val="13"/>
              </w:rPr>
              <w:t>计</w:t>
            </w:r>
          </w:p>
        </w:tc>
        <w:tc>
          <w:tcPr>
            <w:tcW w:w="70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1" w:line="258" w:lineRule="auto"/>
              <w:ind w:left="227" w:right="73" w:hanging="13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一般公共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预</w:t>
            </w:r>
            <w:r>
              <w:rPr>
                <w:rFonts w:ascii="宋体" w:hAnsi="宋体" w:eastAsia="宋体" w:cs="宋体"/>
                <w:sz w:val="13"/>
                <w:szCs w:val="13"/>
              </w:rPr>
              <w:t>算</w:t>
            </w:r>
          </w:p>
        </w:tc>
        <w:tc>
          <w:tcPr>
            <w:tcW w:w="54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1" w:line="261" w:lineRule="auto"/>
              <w:ind w:left="149" w:right="62" w:hanging="6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政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府性</w:t>
            </w:r>
            <w:r>
              <w:rPr>
                <w:rFonts w:ascii="宋体" w:hAnsi="宋体" w:eastAsia="宋体" w:cs="宋体"/>
                <w:sz w:val="13"/>
                <w:szCs w:val="13"/>
              </w:rPr>
              <w:t>基金</w:t>
            </w:r>
          </w:p>
        </w:tc>
        <w:tc>
          <w:tcPr>
            <w:tcW w:w="51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48" w:line="221" w:lineRule="auto"/>
              <w:ind w:left="7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有资</w:t>
            </w:r>
          </w:p>
          <w:p>
            <w:pPr>
              <w:spacing w:before="12" w:line="222" w:lineRule="auto"/>
              <w:ind w:left="6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本经营</w:t>
            </w:r>
          </w:p>
          <w:p>
            <w:pPr>
              <w:spacing w:before="14" w:line="223" w:lineRule="auto"/>
              <w:ind w:left="1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预</w:t>
            </w:r>
            <w:r>
              <w:rPr>
                <w:rFonts w:ascii="宋体" w:hAnsi="宋体" w:eastAsia="宋体" w:cs="宋体"/>
                <w:sz w:val="13"/>
                <w:szCs w:val="13"/>
              </w:rPr>
              <w:t>算</w:t>
            </w:r>
          </w:p>
        </w:tc>
        <w:tc>
          <w:tcPr>
            <w:tcW w:w="58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48" w:line="221" w:lineRule="auto"/>
              <w:ind w:left="9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财政专</w:t>
            </w:r>
          </w:p>
          <w:p>
            <w:pPr>
              <w:spacing w:before="11" w:line="223" w:lineRule="auto"/>
              <w:ind w:left="9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户管理</w:t>
            </w:r>
          </w:p>
          <w:p>
            <w:pPr>
              <w:spacing w:before="14" w:line="221" w:lineRule="auto"/>
              <w:ind w:left="1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资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金</w:t>
            </w:r>
          </w:p>
        </w:tc>
        <w:tc>
          <w:tcPr>
            <w:tcW w:w="6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216" w:line="221" w:lineRule="auto"/>
              <w:ind w:left="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单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8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1" w:line="224" w:lineRule="auto"/>
              <w:ind w:left="29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小计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7" w:line="220" w:lineRule="auto"/>
              <w:ind w:left="293" w:right="81" w:hanging="20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其中：财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政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拨</w:t>
            </w:r>
            <w:r>
              <w:rPr>
                <w:rFonts w:ascii="宋体" w:hAnsi="宋体" w:eastAsia="宋体" w:cs="宋体"/>
                <w:sz w:val="13"/>
                <w:szCs w:val="13"/>
              </w:rPr>
              <w:t>款</w:t>
            </w:r>
          </w:p>
        </w:tc>
        <w:tc>
          <w:tcPr>
            <w:tcW w:w="5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0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3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1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8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07" w:lineRule="exact"/>
              <w:rPr>
                <w:sz w:val="18"/>
              </w:rPr>
            </w:pPr>
          </w:p>
        </w:tc>
        <w:tc>
          <w:tcPr>
            <w:tcW w:w="14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48" w:line="224" w:lineRule="auto"/>
              <w:ind w:left="5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合</w:t>
            </w:r>
            <w:r>
              <w:rPr>
                <w:rFonts w:ascii="宋体" w:hAnsi="宋体" w:eastAsia="宋体" w:cs="宋体"/>
                <w:sz w:val="13"/>
                <w:szCs w:val="13"/>
              </w:rPr>
              <w:t>计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8" w:lineRule="auto"/>
              <w:ind w:left="422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549.4</w:t>
            </w: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7" w:lineRule="auto"/>
              <w:ind w:left="418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45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2.75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7" w:lineRule="auto"/>
              <w:ind w:left="419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45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2.75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7" w:lineRule="auto"/>
              <w:ind w:left="420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45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2.75</w:t>
            </w:r>
          </w:p>
        </w:tc>
        <w:tc>
          <w:tcPr>
            <w:tcW w:w="508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372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58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574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632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7" w:lineRule="auto"/>
              <w:ind w:left="276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96.6</w:t>
            </w: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704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7" w:lineRule="auto"/>
              <w:ind w:left="349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96.6</w:t>
            </w: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58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8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68" w:line="189" w:lineRule="auto"/>
              <w:ind w:left="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14</w:t>
            </w:r>
          </w:p>
        </w:tc>
        <w:tc>
          <w:tcPr>
            <w:tcW w:w="14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48" w:line="219" w:lineRule="auto"/>
              <w:ind w:left="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共伊川县委宣传部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8" w:lineRule="auto"/>
              <w:ind w:left="422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549.4</w:t>
            </w: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7" w:lineRule="auto"/>
              <w:ind w:left="418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45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2.75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7" w:lineRule="auto"/>
              <w:ind w:left="419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45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2.75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7" w:lineRule="auto"/>
              <w:ind w:left="420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45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2.75</w:t>
            </w:r>
          </w:p>
        </w:tc>
        <w:tc>
          <w:tcPr>
            <w:tcW w:w="508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372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58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574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632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7" w:lineRule="auto"/>
              <w:ind w:left="276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96.6</w:t>
            </w: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704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8" w:line="187" w:lineRule="auto"/>
              <w:ind w:left="349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96.6</w:t>
            </w: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58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07" w:lineRule="exact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8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69" w:line="188" w:lineRule="auto"/>
              <w:ind w:left="17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114</w:t>
            </w:r>
            <w:r>
              <w:rPr>
                <w:rFonts w:ascii="宋体" w:hAnsi="宋体" w:eastAsia="宋体" w:cs="宋体"/>
                <w:sz w:val="13"/>
                <w:szCs w:val="13"/>
              </w:rPr>
              <w:t>001</w:t>
            </w:r>
          </w:p>
        </w:tc>
        <w:tc>
          <w:tcPr>
            <w:tcW w:w="14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49" w:line="219" w:lineRule="auto"/>
              <w:ind w:left="17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中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共伊川县委宣传部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69" w:line="188" w:lineRule="auto"/>
              <w:ind w:left="422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549.4</w:t>
            </w: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70" w:line="187" w:lineRule="auto"/>
              <w:ind w:left="418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45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2.75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70" w:line="187" w:lineRule="auto"/>
              <w:ind w:left="419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45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2.75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70" w:line="187" w:lineRule="auto"/>
              <w:ind w:left="420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45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2.75</w:t>
            </w:r>
          </w:p>
        </w:tc>
        <w:tc>
          <w:tcPr>
            <w:tcW w:w="508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372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58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574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632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70" w:line="187" w:lineRule="auto"/>
              <w:ind w:left="276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96.6</w:t>
            </w: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704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70" w:line="187" w:lineRule="auto"/>
              <w:ind w:left="349"/>
              <w:jc w:val="right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96.6</w:t>
            </w: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580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15" w:lineRule="exact"/>
              <w:jc w:val="right"/>
              <w:rPr>
                <w:sz w:val="18"/>
              </w:rPr>
            </w:pPr>
          </w:p>
        </w:tc>
      </w:tr>
    </w:tbl>
    <w:p/>
    <w:p>
      <w:pPr>
        <w:sectPr>
          <w:pgSz w:w="16837" w:h="11905"/>
          <w:pgMar w:top="412" w:right="1493" w:bottom="400" w:left="1075" w:header="0" w:footer="992" w:gutter="0"/>
          <w:pgNumType w:fmt="numberInDash"/>
          <w:cols w:space="720" w:num="1"/>
        </w:sectPr>
      </w:pPr>
    </w:p>
    <w:p>
      <w:pPr>
        <w:spacing w:line="278" w:lineRule="auto"/>
      </w:pPr>
    </w:p>
    <w:p>
      <w:pPr>
        <w:spacing w:line="278" w:lineRule="auto"/>
      </w:pPr>
    </w:p>
    <w:p>
      <w:pPr>
        <w:spacing w:line="278" w:lineRule="auto"/>
      </w:pPr>
    </w:p>
    <w:p>
      <w:pPr>
        <w:spacing w:before="56" w:line="195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部门名称：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77" w:lineRule="auto"/>
      </w:pPr>
    </w:p>
    <w:p>
      <w:pPr>
        <w:spacing w:line="278" w:lineRule="auto"/>
      </w:pPr>
    </w:p>
    <w:p>
      <w:pPr>
        <w:spacing w:line="278" w:lineRule="auto"/>
      </w:pPr>
    </w:p>
    <w:p>
      <w:pPr>
        <w:spacing w:before="55" w:line="195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中</w:t>
      </w:r>
      <w:r>
        <w:rPr>
          <w:rFonts w:ascii="宋体" w:hAnsi="宋体" w:eastAsia="宋体" w:cs="宋体"/>
          <w:spacing w:val="7"/>
          <w:sz w:val="17"/>
          <w:szCs w:val="17"/>
        </w:rPr>
        <w:t>共伊川县委宣传部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34" w:line="230" w:lineRule="auto"/>
        <w:ind w:right="30"/>
        <w:jc w:val="right"/>
        <w:rPr>
          <w:rFonts w:ascii="宋体" w:hAnsi="宋体" w:eastAsia="宋体" w:cs="宋体"/>
          <w:spacing w:val="7"/>
          <w:sz w:val="17"/>
          <w:szCs w:val="17"/>
        </w:rPr>
      </w:pPr>
    </w:p>
    <w:p>
      <w:pPr>
        <w:spacing w:before="34" w:line="230" w:lineRule="auto"/>
        <w:ind w:right="30"/>
        <w:jc w:val="right"/>
        <w:rPr>
          <w:rFonts w:ascii="宋体" w:hAnsi="宋体" w:eastAsia="宋体" w:cs="宋体"/>
          <w:spacing w:val="7"/>
          <w:sz w:val="17"/>
          <w:szCs w:val="17"/>
        </w:rPr>
      </w:pPr>
    </w:p>
    <w:p>
      <w:pPr>
        <w:spacing w:before="34" w:line="230" w:lineRule="auto"/>
        <w:ind w:right="3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预算03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before="130" w:line="224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2</w:t>
      </w:r>
      <w:r>
        <w:rPr>
          <w:rFonts w:ascii="宋体" w:hAnsi="宋体" w:eastAsia="宋体" w:cs="宋体"/>
          <w:spacing w:val="8"/>
          <w:sz w:val="37"/>
          <w:szCs w:val="37"/>
        </w:rPr>
        <w:t>022年部门支出预算表</w:t>
      </w:r>
    </w:p>
    <w:p>
      <w:pPr>
        <w:spacing w:before="67" w:line="195" w:lineRule="auto"/>
        <w:ind w:right="3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410" w:right="1376" w:bottom="400" w:left="1070" w:header="0" w:footer="992" w:gutter="0"/>
          <w:pgNumType w:fmt="numberInDash"/>
          <w:cols w:equalWidth="0" w:num="3">
            <w:col w:w="1343" w:space="100"/>
            <w:col w:w="3769" w:space="100"/>
            <w:col w:w="9080"/>
          </w:cols>
        </w:sectPr>
      </w:pPr>
    </w:p>
    <w:p>
      <w:pPr>
        <w:spacing w:line="31" w:lineRule="exact"/>
      </w:pPr>
    </w:p>
    <w:tbl>
      <w:tblPr>
        <w:tblStyle w:val="9"/>
        <w:tblW w:w="145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461"/>
        <w:gridCol w:w="463"/>
        <w:gridCol w:w="1271"/>
        <w:gridCol w:w="2084"/>
        <w:gridCol w:w="1047"/>
        <w:gridCol w:w="1077"/>
        <w:gridCol w:w="1188"/>
        <w:gridCol w:w="1161"/>
        <w:gridCol w:w="1091"/>
        <w:gridCol w:w="910"/>
        <w:gridCol w:w="1035"/>
        <w:gridCol w:w="1062"/>
        <w:gridCol w:w="12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5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1" w:line="229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127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55" w:line="229" w:lineRule="auto"/>
              <w:ind w:left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208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55" w:line="229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56" w:line="232" w:lineRule="auto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427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9" w:lineRule="auto"/>
              <w:ind w:left="23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3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0" w:lineRule="auto"/>
              <w:ind w:left="1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95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7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08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2" w:lineRule="auto"/>
            </w:pPr>
          </w:p>
          <w:p>
            <w:pPr>
              <w:spacing w:before="56" w:line="232" w:lineRule="auto"/>
              <w:ind w:left="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34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9" w:lineRule="auto"/>
              <w:ind w:left="8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00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9" w:lineRule="auto"/>
              <w:ind w:left="6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103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2" w:lineRule="auto"/>
            </w:pPr>
          </w:p>
          <w:p>
            <w:pPr>
              <w:spacing w:before="56" w:line="232" w:lineRule="auto"/>
              <w:ind w:left="3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6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3" w:lineRule="auto"/>
            </w:pPr>
          </w:p>
          <w:p>
            <w:pPr>
              <w:spacing w:before="55" w:line="228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5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3" w:lineRule="auto"/>
            </w:pPr>
          </w:p>
          <w:p>
            <w:pPr>
              <w:spacing w:before="55" w:line="230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30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3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30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27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08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4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7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2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61" w:lineRule="auto"/>
              <w:ind w:left="326" w:right="14" w:hanging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对个人和家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补助</w:t>
            </w: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61" w:lineRule="auto"/>
              <w:ind w:left="369" w:right="68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62" w:lineRule="auto"/>
              <w:ind w:left="385" w:right="67" w:hanging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本性支</w:t>
            </w:r>
            <w:r>
              <w:rPr>
                <w:rFonts w:ascii="宋体" w:hAnsi="宋体" w:eastAsia="宋体" w:cs="宋体"/>
                <w:sz w:val="17"/>
                <w:szCs w:val="17"/>
              </w:rPr>
              <w:t>出</w:t>
            </w:r>
          </w:p>
        </w:tc>
        <w:tc>
          <w:tcPr>
            <w:tcW w:w="103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6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5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6" w:line="193" w:lineRule="auto"/>
              <w:ind w:left="46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549.41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7" w:line="192" w:lineRule="auto"/>
              <w:ind w:left="49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34.87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6" w:line="193" w:lineRule="auto"/>
              <w:ind w:left="6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93.90</w:t>
            </w: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6" w:line="193" w:lineRule="auto"/>
              <w:ind w:left="68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81</w:t>
            </w: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6" w:line="193" w:lineRule="auto"/>
              <w:ind w:left="60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6" w:line="193" w:lineRule="auto"/>
              <w:ind w:left="46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6" w:line="193" w:lineRule="auto"/>
              <w:ind w:left="48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4" w:lineRule="auto"/>
              <w:ind w:left="5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14</w:t>
            </w:r>
          </w:p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7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共伊川县委宣传部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3" w:lineRule="auto"/>
              <w:ind w:left="46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549.41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2" w:lineRule="auto"/>
              <w:ind w:left="49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34.87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3" w:lineRule="auto"/>
              <w:ind w:left="6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93.90</w:t>
            </w: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3" w:lineRule="auto"/>
              <w:ind w:left="68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81</w:t>
            </w: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3" w:lineRule="auto"/>
              <w:ind w:left="60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3" w:lineRule="auto"/>
              <w:ind w:left="46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3" w:lineRule="auto"/>
              <w:ind w:left="48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33</w:t>
            </w:r>
          </w:p>
        </w:tc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3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政运行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3" w:lineRule="auto"/>
              <w:ind w:left="47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86.86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3" w:lineRule="auto"/>
              <w:ind w:left="50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86.86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3" w:lineRule="auto"/>
              <w:ind w:left="6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60.09</w:t>
            </w: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left="77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61</w:t>
            </w: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3" w:lineRule="auto"/>
              <w:ind w:left="60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33</w:t>
            </w:r>
          </w:p>
        </w:tc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7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其他宣传事务支出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8" w:line="193" w:lineRule="auto"/>
              <w:ind w:left="46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8" w:line="193" w:lineRule="auto"/>
              <w:ind w:left="46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8" w:line="193" w:lineRule="auto"/>
              <w:ind w:left="48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3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政单位离退休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94" w:lineRule="auto"/>
              <w:ind w:left="56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94" w:lineRule="auto"/>
              <w:ind w:left="59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94" w:lineRule="auto"/>
              <w:ind w:left="68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44" w:right="31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关事业单位基本养老保险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缴费支出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6" w:line="194" w:lineRule="auto"/>
              <w:ind w:left="55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6" w:line="194" w:lineRule="auto"/>
              <w:ind w:left="58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6" w:line="194" w:lineRule="auto"/>
              <w:ind w:left="69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3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政单位医疗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left="56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left="59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left="70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4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0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30" w:lineRule="auto"/>
              <w:ind w:left="50" w:right="31" w:hanging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他行政事业单位医疗支</w:t>
            </w:r>
            <w:r>
              <w:rPr>
                <w:rFonts w:ascii="宋体" w:hAnsi="宋体" w:eastAsia="宋体" w:cs="宋体"/>
                <w:sz w:val="17"/>
                <w:szCs w:val="17"/>
              </w:rPr>
              <w:t>出</w:t>
            </w:r>
          </w:p>
        </w:tc>
        <w:tc>
          <w:tcPr>
            <w:tcW w:w="104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8" w:line="192" w:lineRule="auto"/>
              <w:ind w:left="64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.38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8" w:line="192" w:lineRule="auto"/>
              <w:ind w:left="67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.38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8" w:line="192" w:lineRule="auto"/>
              <w:ind w:left="78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.38</w:t>
            </w:r>
          </w:p>
        </w:tc>
        <w:tc>
          <w:tcPr>
            <w:tcW w:w="116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91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37" w:h="11905"/>
          <w:pgMar w:top="410" w:right="1376" w:bottom="400" w:left="1070" w:header="0" w:footer="0" w:gutter="0"/>
          <w:pgNumType w:fmt="numberInDash"/>
          <w:cols w:equalWidth="0" w:num="1">
            <w:col w:w="14391"/>
          </w:cols>
        </w:sectPr>
      </w:pPr>
    </w:p>
    <w:p>
      <w:pPr>
        <w:spacing w:line="249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before="48" w:line="191" w:lineRule="auto"/>
        <w:ind w:left="51"/>
        <w:rPr>
          <w:rFonts w:ascii="宋体" w:hAnsi="宋体" w:eastAsia="宋体" w:cs="宋体"/>
          <w:spacing w:val="4"/>
          <w:sz w:val="15"/>
          <w:szCs w:val="15"/>
        </w:rPr>
      </w:pPr>
    </w:p>
    <w:p>
      <w:pPr>
        <w:spacing w:before="48" w:line="191" w:lineRule="auto"/>
        <w:ind w:left="51"/>
        <w:rPr>
          <w:rFonts w:ascii="宋体" w:hAnsi="宋体" w:eastAsia="宋体" w:cs="宋体"/>
          <w:spacing w:val="4"/>
          <w:sz w:val="15"/>
          <w:szCs w:val="15"/>
        </w:rPr>
      </w:pPr>
    </w:p>
    <w:p>
      <w:pPr>
        <w:spacing w:before="48" w:line="191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4"/>
          <w:sz w:val="15"/>
          <w:szCs w:val="15"/>
        </w:rPr>
        <w:t>部</w:t>
      </w:r>
      <w:r>
        <w:rPr>
          <w:rFonts w:ascii="宋体" w:hAnsi="宋体" w:eastAsia="宋体" w:cs="宋体"/>
          <w:spacing w:val="2"/>
          <w:sz w:val="15"/>
          <w:szCs w:val="15"/>
        </w:rPr>
        <w:t>门名称：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before="104" w:line="223" w:lineRule="auto"/>
        <w:ind w:left="186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2</w:t>
      </w:r>
      <w:r>
        <w:rPr>
          <w:rFonts w:ascii="宋体" w:hAnsi="宋体" w:eastAsia="宋体" w:cs="宋体"/>
          <w:spacing w:val="6"/>
          <w:sz w:val="32"/>
          <w:szCs w:val="32"/>
        </w:rPr>
        <w:t>022年财政拨款收支预算表</w:t>
      </w:r>
    </w:p>
    <w:p>
      <w:pPr>
        <w:spacing w:before="58" w:line="191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4"/>
          <w:sz w:val="15"/>
          <w:szCs w:val="15"/>
        </w:rPr>
        <w:t>中共</w:t>
      </w:r>
      <w:r>
        <w:rPr>
          <w:rFonts w:ascii="宋体" w:hAnsi="宋体" w:eastAsia="宋体" w:cs="宋体"/>
          <w:spacing w:val="3"/>
          <w:sz w:val="15"/>
          <w:szCs w:val="15"/>
        </w:rPr>
        <w:t>伊</w:t>
      </w:r>
      <w:r>
        <w:rPr>
          <w:rFonts w:ascii="宋体" w:hAnsi="宋体" w:eastAsia="宋体" w:cs="宋体"/>
          <w:spacing w:val="2"/>
          <w:sz w:val="15"/>
          <w:szCs w:val="15"/>
        </w:rPr>
        <w:t>川县委宣传部</w:t>
      </w:r>
    </w:p>
    <w:p>
      <w:pPr>
        <w:spacing w:line="14" w:lineRule="auto"/>
        <w:rPr>
          <w:rFonts w:ascii="宋体" w:hAnsi="宋体" w:eastAsia="宋体" w:cs="宋体"/>
          <w:spacing w:val="3"/>
          <w:sz w:val="15"/>
          <w:szCs w:val="15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63" w:line="226" w:lineRule="auto"/>
        <w:jc w:val="right"/>
        <w:rPr>
          <w:rFonts w:ascii="宋体" w:hAnsi="宋体" w:eastAsia="宋体" w:cs="宋体"/>
          <w:spacing w:val="3"/>
          <w:sz w:val="15"/>
          <w:szCs w:val="15"/>
        </w:rPr>
      </w:pPr>
    </w:p>
    <w:p>
      <w:pPr>
        <w:spacing w:line="251" w:lineRule="auto"/>
        <w:rPr>
          <w:rFonts w:ascii="宋体" w:hAnsi="宋体" w:eastAsia="宋体" w:cs="宋体"/>
          <w:spacing w:val="3"/>
          <w:sz w:val="15"/>
          <w:szCs w:val="15"/>
        </w:rPr>
      </w:pPr>
    </w:p>
    <w:p>
      <w:pPr>
        <w:spacing w:line="251" w:lineRule="auto"/>
        <w:jc w:val="center"/>
        <w:rPr>
          <w:rFonts w:ascii="宋体" w:hAnsi="宋体" w:eastAsia="宋体" w:cs="宋体"/>
          <w:spacing w:val="2"/>
          <w:sz w:val="15"/>
          <w:szCs w:val="15"/>
        </w:rPr>
      </w:pPr>
      <w:r>
        <w:rPr>
          <w:rFonts w:hint="eastAsia" w:ascii="宋体" w:hAnsi="宋体" w:eastAsia="宋体" w:cs="宋体"/>
          <w:spacing w:val="3"/>
          <w:sz w:val="15"/>
          <w:szCs w:val="15"/>
          <w:lang w:val="en-US" w:eastAsia="zh-CN"/>
        </w:rPr>
        <w:t xml:space="preserve">                  </w:t>
      </w:r>
      <w:bookmarkStart w:id="0" w:name="_GoBack"/>
      <w:bookmarkEnd w:id="0"/>
      <w:r>
        <w:rPr>
          <w:rFonts w:ascii="宋体" w:hAnsi="宋体" w:eastAsia="宋体" w:cs="宋体"/>
          <w:spacing w:val="3"/>
          <w:sz w:val="15"/>
          <w:szCs w:val="15"/>
        </w:rPr>
        <w:t>预算04</w:t>
      </w:r>
      <w:r>
        <w:rPr>
          <w:rFonts w:ascii="宋体" w:hAnsi="宋体" w:eastAsia="宋体" w:cs="宋体"/>
          <w:spacing w:val="2"/>
          <w:sz w:val="15"/>
          <w:szCs w:val="15"/>
        </w:rPr>
        <w:t>表</w:t>
      </w:r>
    </w:p>
    <w:p>
      <w:pPr>
        <w:spacing w:line="251" w:lineRule="auto"/>
        <w:rPr>
          <w:rFonts w:ascii="宋体" w:hAnsi="宋体" w:eastAsia="宋体" w:cs="宋体"/>
          <w:spacing w:val="2"/>
          <w:sz w:val="15"/>
          <w:szCs w:val="15"/>
        </w:rPr>
      </w:pPr>
    </w:p>
    <w:p>
      <w:pPr>
        <w:spacing w:before="49" w:line="191" w:lineRule="auto"/>
        <w:rPr>
          <w:rFonts w:ascii="宋体" w:hAnsi="宋体" w:eastAsia="宋体" w:cs="宋体"/>
          <w:spacing w:val="3"/>
          <w:sz w:val="15"/>
          <w:szCs w:val="15"/>
        </w:rPr>
      </w:pPr>
    </w:p>
    <w:p>
      <w:pPr>
        <w:spacing w:before="49" w:line="191" w:lineRule="auto"/>
        <w:ind w:left="1472" w:leftChars="304" w:right="-65" w:rightChars="-31" w:hanging="834" w:hangingChars="535"/>
        <w:jc w:val="right"/>
        <w:rPr>
          <w:rFonts w:ascii="宋体" w:hAnsi="宋体" w:eastAsia="宋体" w:cs="宋体"/>
          <w:spacing w:val="3"/>
          <w:sz w:val="15"/>
          <w:szCs w:val="15"/>
        </w:rPr>
      </w:pPr>
    </w:p>
    <w:p>
      <w:pPr>
        <w:spacing w:before="49" w:line="191" w:lineRule="auto"/>
        <w:ind w:left="1472" w:leftChars="304" w:right="132" w:rightChars="63" w:hanging="834" w:hangingChars="535"/>
        <w:jc w:val="right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3"/>
          <w:sz w:val="15"/>
          <w:szCs w:val="15"/>
        </w:rPr>
        <w:t>单位：万元</w:t>
      </w:r>
    </w:p>
    <w:p>
      <w:pPr>
        <w:sectPr>
          <w:pgSz w:w="16837" w:h="11905"/>
          <w:pgMar w:top="375" w:right="1485" w:bottom="400" w:left="1072" w:header="0" w:footer="992" w:gutter="0"/>
          <w:pgNumType w:fmt="numberInDash"/>
          <w:cols w:equalWidth="0" w:num="3">
            <w:col w:w="2398" w:space="100"/>
            <w:col w:w="9228" w:space="100"/>
            <w:col w:w="2454"/>
          </w:cols>
        </w:sectPr>
      </w:pPr>
    </w:p>
    <w:p>
      <w:pPr>
        <w:spacing w:line="27" w:lineRule="exact"/>
      </w:pPr>
    </w:p>
    <w:tbl>
      <w:tblPr>
        <w:tblStyle w:val="9"/>
        <w:tblW w:w="142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1"/>
        <w:gridCol w:w="1834"/>
        <w:gridCol w:w="2742"/>
        <w:gridCol w:w="1376"/>
        <w:gridCol w:w="1376"/>
        <w:gridCol w:w="1376"/>
        <w:gridCol w:w="1376"/>
        <w:gridCol w:w="13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5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26" w:lineRule="auto"/>
              <w:ind w:left="19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收入</w:t>
            </w:r>
          </w:p>
        </w:tc>
        <w:tc>
          <w:tcPr>
            <w:tcW w:w="9634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27" w:lineRule="auto"/>
              <w:ind w:left="41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支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5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70" w:line="226" w:lineRule="auto"/>
              <w:ind w:left="10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项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目</w:t>
            </w:r>
          </w:p>
        </w:tc>
        <w:tc>
          <w:tcPr>
            <w:tcW w:w="18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70" w:line="225" w:lineRule="auto"/>
              <w:ind w:left="5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金额</w:t>
            </w:r>
          </w:p>
        </w:tc>
        <w:tc>
          <w:tcPr>
            <w:tcW w:w="274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70" w:line="226" w:lineRule="auto"/>
              <w:ind w:left="10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项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目</w:t>
            </w:r>
          </w:p>
        </w:tc>
        <w:tc>
          <w:tcPr>
            <w:tcW w:w="137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70" w:line="228" w:lineRule="auto"/>
              <w:ind w:left="4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合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计</w:t>
            </w:r>
          </w:p>
        </w:tc>
        <w:tc>
          <w:tcPr>
            <w:tcW w:w="275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26" w:lineRule="auto"/>
              <w:ind w:left="7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般公共预算</w:t>
            </w:r>
          </w:p>
        </w:tc>
        <w:tc>
          <w:tcPr>
            <w:tcW w:w="137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70" w:line="226" w:lineRule="auto"/>
              <w:ind w:left="2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政府性基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金</w:t>
            </w:r>
          </w:p>
        </w:tc>
        <w:tc>
          <w:tcPr>
            <w:tcW w:w="13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75" w:line="252" w:lineRule="auto"/>
              <w:ind w:left="547" w:right="54" w:hanging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国有资本经营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预</w:t>
            </w:r>
            <w:r>
              <w:rPr>
                <w:rFonts w:ascii="宋体" w:hAnsi="宋体" w:eastAsia="宋体" w:cs="宋体"/>
                <w:sz w:val="15"/>
                <w:szCs w:val="15"/>
              </w:rPr>
              <w:t>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5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83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74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7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28" w:lineRule="auto"/>
              <w:ind w:left="5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小计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24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其中：财政拨款</w:t>
            </w:r>
          </w:p>
        </w:tc>
        <w:tc>
          <w:tcPr>
            <w:tcW w:w="137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8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08" w:lineRule="exact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、本年收入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89" w:lineRule="auto"/>
              <w:ind w:right="1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52.75</w:t>
            </w: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08" w:lineRule="exact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、本年支出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89" w:lineRule="auto"/>
              <w:ind w:left="7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52.75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89" w:lineRule="auto"/>
              <w:ind w:left="73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52.75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89" w:lineRule="auto"/>
              <w:ind w:left="73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52.75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6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一)一般公共预算拨款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89" w:lineRule="auto"/>
              <w:ind w:right="1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52.75</w:t>
            </w: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一)一般公共服务支出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89" w:lineRule="auto"/>
              <w:ind w:left="73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04.74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89" w:lineRule="auto"/>
              <w:ind w:left="73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04.74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89" w:lineRule="auto"/>
              <w:ind w:left="73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04.74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24" w:lineRule="auto"/>
              <w:ind w:left="5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其中：财政拨款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89" w:lineRule="auto"/>
              <w:ind w:right="1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52.75</w:t>
            </w: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27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(二)外交支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6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二)政府性基金预算拨款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7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(三)国防支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5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(三)国有资本经营预算拨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款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四)公共安全支出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04" w:lineRule="exact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spacing w:val="3"/>
                <w:position w:val="1"/>
                <w:sz w:val="15"/>
                <w:szCs w:val="15"/>
              </w:rPr>
              <w:t>、上年结转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89" w:lineRule="auto"/>
              <w:ind w:right="1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96.6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6</w:t>
            </w: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(五)教育支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26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一)一般公共预算拨款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3" w:line="189" w:lineRule="auto"/>
              <w:ind w:right="1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96.6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6</w:t>
            </w: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六)科学技术支出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6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二)政府性基金预算拨款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3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七)文化体育旅游与传媒支出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25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(三)国有资本经营预算拨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款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23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八)社会保障和就业支出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3" w:line="189" w:lineRule="auto"/>
              <w:ind w:left="81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5.57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3" w:line="189" w:lineRule="auto"/>
              <w:ind w:left="81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5.57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3" w:line="189" w:lineRule="auto"/>
              <w:ind w:left="81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5.57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九)医疗卫生与计划生育支出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十)卫生健康支出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92" w:lineRule="auto"/>
              <w:ind w:left="82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sz w:val="15"/>
                <w:szCs w:val="15"/>
              </w:rPr>
              <w:t>.44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92" w:lineRule="auto"/>
              <w:ind w:left="82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sz w:val="15"/>
                <w:szCs w:val="15"/>
              </w:rPr>
              <w:t>.44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92" w:lineRule="auto"/>
              <w:ind w:left="82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sz w:val="15"/>
                <w:szCs w:val="15"/>
              </w:rPr>
              <w:t>.44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27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(十一)节能环保支出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25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十二)城乡社区事务支出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十三)农林水事务支出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(十四)交通运输支出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5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(十五)资源勘探信息等支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十六)商业服务业等支出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7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十七)金融支出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4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十九)援助其他地区支出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5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二十)自然资源海洋气象等支出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二十一)住房保障支出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5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(二十二)粮油物资储备支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5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(二十三)国有资本经营预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算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二十四)灾害防治及应急管理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2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(二十七)预备费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4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二十九)其他支出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25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三十)转移性支出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25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三十一)债务还本支出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25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三十二)债务付息支出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25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(三十三)债务发行费用支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" w:line="219" w:lineRule="auto"/>
              <w:ind w:left="44" w:right="69" w:hanging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三十四)抗疫特别国债安排的支</w:t>
            </w:r>
            <w:r>
              <w:rPr>
                <w:rFonts w:ascii="宋体" w:hAnsi="宋体" w:eastAsia="宋体" w:cs="宋体"/>
                <w:sz w:val="15"/>
                <w:szCs w:val="15"/>
              </w:rPr>
              <w:t>出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02" w:lineRule="exact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5"/>
                <w:szCs w:val="15"/>
              </w:rPr>
              <w:t>二、年终结转结</w:t>
            </w:r>
            <w:r>
              <w:rPr>
                <w:rFonts w:ascii="宋体" w:hAnsi="宋体" w:eastAsia="宋体" w:cs="宋体"/>
                <w:spacing w:val="2"/>
                <w:position w:val="1"/>
                <w:sz w:val="15"/>
                <w:szCs w:val="15"/>
              </w:rPr>
              <w:t>余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8" w:line="189" w:lineRule="auto"/>
              <w:ind w:left="809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96.6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6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8" w:line="189" w:lineRule="auto"/>
              <w:ind w:left="8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96.6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6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8" w:line="189" w:lineRule="auto"/>
              <w:ind w:left="81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96.6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6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26" w:lineRule="auto"/>
              <w:ind w:lef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收入合计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7" w:line="190" w:lineRule="auto"/>
              <w:ind w:right="1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549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.41</w:t>
            </w:r>
          </w:p>
        </w:tc>
        <w:tc>
          <w:tcPr>
            <w:tcW w:w="274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27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支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出合计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7" w:line="190" w:lineRule="auto"/>
              <w:ind w:left="73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549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.41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7" w:line="190" w:lineRule="auto"/>
              <w:ind w:left="736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549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.41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7" w:line="190" w:lineRule="auto"/>
              <w:ind w:left="738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549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.41</w:t>
            </w:r>
          </w:p>
        </w:tc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37" w:h="11905"/>
          <w:pgMar w:top="375" w:right="2525" w:bottom="400" w:left="1072" w:header="0" w:footer="992" w:gutter="0"/>
          <w:pgNumType w:fmt="numberInDash"/>
          <w:cols w:equalWidth="0" w:num="1">
            <w:col w:w="13239"/>
          </w:cols>
        </w:sectPr>
      </w:pPr>
    </w:p>
    <w:p>
      <w:pPr>
        <w:spacing w:line="291" w:lineRule="auto"/>
      </w:pPr>
    </w:p>
    <w:p>
      <w:pPr>
        <w:spacing w:line="291" w:lineRule="auto"/>
      </w:pPr>
    </w:p>
    <w:p>
      <w:pPr>
        <w:spacing w:line="292" w:lineRule="auto"/>
      </w:pPr>
    </w:p>
    <w:p>
      <w:pPr>
        <w:spacing w:before="55" w:line="195" w:lineRule="auto"/>
        <w:ind w:left="15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部门名称：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94" w:lineRule="auto"/>
      </w:pPr>
    </w:p>
    <w:p>
      <w:pPr>
        <w:spacing w:before="121" w:line="224" w:lineRule="auto"/>
        <w:ind w:left="276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4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022年一般公共预算支出预算表</w:t>
      </w:r>
    </w:p>
    <w:p>
      <w:pPr>
        <w:spacing w:before="67" w:line="195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中</w:t>
      </w:r>
      <w:r>
        <w:rPr>
          <w:rFonts w:ascii="宋体" w:hAnsi="宋体" w:eastAsia="宋体" w:cs="宋体"/>
          <w:spacing w:val="7"/>
          <w:sz w:val="17"/>
          <w:szCs w:val="17"/>
        </w:rPr>
        <w:t>共伊川县委宣传部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74" w:line="230" w:lineRule="auto"/>
        <w:ind w:left="17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预算05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line="294" w:lineRule="auto"/>
      </w:pPr>
    </w:p>
    <w:p>
      <w:pPr>
        <w:spacing w:line="294" w:lineRule="auto"/>
      </w:pPr>
    </w:p>
    <w:p>
      <w:pPr>
        <w:spacing w:before="55" w:line="195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370" w:right="1292" w:bottom="400" w:left="1070" w:header="0" w:footer="992" w:gutter="0"/>
          <w:pgNumType w:fmt="numberInDash"/>
          <w:cols w:equalWidth="0" w:num="3">
            <w:col w:w="1727" w:space="100"/>
            <w:col w:w="11626" w:space="100"/>
            <w:col w:w="923"/>
          </w:cols>
        </w:sectPr>
      </w:pPr>
    </w:p>
    <w:p>
      <w:pPr>
        <w:spacing w:line="31" w:lineRule="exact"/>
      </w:pPr>
    </w:p>
    <w:tbl>
      <w:tblPr>
        <w:tblStyle w:val="9"/>
        <w:tblW w:w="144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37"/>
        <w:gridCol w:w="647"/>
        <w:gridCol w:w="1254"/>
        <w:gridCol w:w="2261"/>
        <w:gridCol w:w="1585"/>
        <w:gridCol w:w="842"/>
        <w:gridCol w:w="1076"/>
        <w:gridCol w:w="1076"/>
        <w:gridCol w:w="1076"/>
        <w:gridCol w:w="746"/>
        <w:gridCol w:w="746"/>
        <w:gridCol w:w="952"/>
        <w:gridCol w:w="10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59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1" w:line="229" w:lineRule="auto"/>
              <w:ind w:left="5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125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55" w:line="22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226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55" w:line="229" w:lineRule="auto"/>
              <w:ind w:left="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5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56" w:line="232" w:lineRule="auto"/>
              <w:ind w:left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4816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9" w:lineRule="auto"/>
              <w:ind w:left="20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2784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0" w:lineRule="auto"/>
              <w:ind w:left="10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59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5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26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4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2" w:lineRule="auto"/>
            </w:pPr>
          </w:p>
          <w:p>
            <w:pPr>
              <w:spacing w:before="56" w:line="232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15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9" w:lineRule="auto"/>
              <w:ind w:left="7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82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9" w:lineRule="auto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7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2" w:lineRule="auto"/>
            </w:pPr>
          </w:p>
          <w:p>
            <w:pPr>
              <w:spacing w:before="56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95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88" w:line="260" w:lineRule="auto"/>
              <w:ind w:left="398" w:right="93" w:hanging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其他运转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108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3" w:lineRule="auto"/>
            </w:pPr>
          </w:p>
          <w:p>
            <w:pPr>
              <w:spacing w:before="55" w:line="230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30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3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7" w:line="230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25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26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5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4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62" w:lineRule="auto"/>
              <w:ind w:left="473" w:right="69" w:hanging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工资福利支</w:t>
            </w:r>
            <w:r>
              <w:rPr>
                <w:rFonts w:ascii="宋体" w:hAnsi="宋体" w:eastAsia="宋体" w:cs="宋体"/>
                <w:sz w:val="17"/>
                <w:szCs w:val="17"/>
              </w:rPr>
              <w:t>出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61" w:lineRule="auto"/>
              <w:ind w:left="187" w:right="68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61" w:lineRule="auto"/>
              <w:ind w:left="371" w:right="66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61" w:lineRule="auto"/>
              <w:ind w:left="206" w:right="80" w:hanging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资本性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74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5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8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3" w:lineRule="auto"/>
            </w:pPr>
          </w:p>
          <w:p>
            <w:pPr>
              <w:spacing w:before="55" w:line="232" w:lineRule="auto"/>
              <w:ind w:left="9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line="281" w:lineRule="auto"/>
              <w:jc w:val="right"/>
            </w:pPr>
          </w:p>
          <w:p>
            <w:pPr>
              <w:spacing w:before="55" w:line="193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549.41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line="282" w:lineRule="auto"/>
              <w:jc w:val="right"/>
            </w:pPr>
          </w:p>
          <w:p>
            <w:pPr>
              <w:spacing w:before="55" w:line="192" w:lineRule="auto"/>
              <w:ind w:left="27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34.87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line="281" w:lineRule="auto"/>
              <w:jc w:val="right"/>
            </w:pPr>
          </w:p>
          <w:p>
            <w:pPr>
              <w:spacing w:before="55" w:line="193" w:lineRule="auto"/>
              <w:ind w:left="52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93.90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line="281" w:lineRule="auto"/>
              <w:jc w:val="right"/>
            </w:pPr>
          </w:p>
          <w:p>
            <w:pPr>
              <w:spacing w:before="55" w:line="193" w:lineRule="auto"/>
              <w:ind w:left="6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81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line="281" w:lineRule="auto"/>
              <w:jc w:val="right"/>
            </w:pPr>
          </w:p>
          <w:p>
            <w:pPr>
              <w:spacing w:before="55" w:line="193" w:lineRule="auto"/>
              <w:ind w:left="60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line="281" w:lineRule="auto"/>
              <w:jc w:val="right"/>
            </w:pPr>
          </w:p>
          <w:p>
            <w:pPr>
              <w:spacing w:before="55" w:line="193" w:lineRule="auto"/>
              <w:ind w:left="18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line="281" w:lineRule="auto"/>
              <w:jc w:val="right"/>
            </w:pPr>
          </w:p>
          <w:p>
            <w:pPr>
              <w:spacing w:before="55" w:line="193" w:lineRule="auto"/>
              <w:ind w:left="39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94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14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3" w:line="227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共伊川县委宣传部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241" w:line="193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549.41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242" w:line="192" w:lineRule="auto"/>
              <w:ind w:left="27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34.87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241" w:line="193" w:lineRule="auto"/>
              <w:ind w:left="52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93.90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241" w:line="193" w:lineRule="auto"/>
              <w:ind w:left="6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81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241" w:line="193" w:lineRule="auto"/>
              <w:ind w:left="60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241" w:line="193" w:lineRule="auto"/>
              <w:ind w:left="18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241" w:line="193" w:lineRule="auto"/>
              <w:ind w:left="39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33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3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政运行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3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86.86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3" w:lineRule="auto"/>
              <w:ind w:left="28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86.86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3" w:lineRule="auto"/>
              <w:ind w:left="52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60.09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left="70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61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3" w:lineRule="auto"/>
              <w:ind w:left="60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33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7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其他宣传事务支出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93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93" w:lineRule="auto"/>
              <w:ind w:left="18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93" w:lineRule="auto"/>
              <w:ind w:left="39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3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政单位离退休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4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4" w:lineRule="auto"/>
              <w:ind w:left="37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4" w:lineRule="auto"/>
              <w:ind w:left="6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14.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35" w:righ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关事业单位基本养老保险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费支出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6" w:line="194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6" w:line="194" w:lineRule="auto"/>
              <w:ind w:left="36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6" w:line="194" w:lineRule="auto"/>
              <w:ind w:left="60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19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193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2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政单位医疗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3" w:line="193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3" w:line="193" w:lineRule="auto"/>
              <w:ind w:left="37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3" w:line="193" w:lineRule="auto"/>
              <w:ind w:left="6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9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25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28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他行政事业单位医疗支出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00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.38</w:t>
            </w: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00" w:line="192" w:lineRule="auto"/>
              <w:ind w:left="45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.38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00" w:line="192" w:lineRule="auto"/>
              <w:ind w:left="69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.38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37" w:h="11905"/>
          <w:pgMar w:top="370" w:right="1292" w:bottom="400" w:left="1070" w:header="0" w:footer="0" w:gutter="0"/>
          <w:pgNumType w:fmt="numberInDash"/>
          <w:cols w:equalWidth="0" w:num="1">
            <w:col w:w="14475"/>
          </w:cols>
        </w:sectPr>
      </w:pPr>
    </w:p>
    <w:p>
      <w:pPr>
        <w:spacing w:line="290" w:lineRule="auto"/>
      </w:pPr>
    </w:p>
    <w:p>
      <w:pPr>
        <w:spacing w:line="291" w:lineRule="auto"/>
      </w:pPr>
    </w:p>
    <w:p>
      <w:pPr>
        <w:spacing w:line="291" w:lineRule="auto"/>
      </w:pPr>
    </w:p>
    <w:p>
      <w:pPr>
        <w:spacing w:before="55" w:line="195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部门名称：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91" w:lineRule="auto"/>
      </w:pPr>
    </w:p>
    <w:p>
      <w:pPr>
        <w:spacing w:before="121" w:line="224" w:lineRule="auto"/>
        <w:ind w:left="99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8"/>
          <w:sz w:val="37"/>
          <w:szCs w:val="37"/>
        </w:rPr>
        <w:t>2</w:t>
      </w:r>
      <w:r>
        <w:rPr>
          <w:rFonts w:ascii="宋体" w:hAnsi="宋体" w:eastAsia="宋体" w:cs="宋体"/>
          <w:spacing w:val="11"/>
          <w:sz w:val="37"/>
          <w:szCs w:val="37"/>
        </w:rPr>
        <w:t>0</w:t>
      </w:r>
      <w:r>
        <w:rPr>
          <w:rFonts w:ascii="宋体" w:hAnsi="宋体" w:eastAsia="宋体" w:cs="宋体"/>
          <w:spacing w:val="9"/>
          <w:sz w:val="37"/>
          <w:szCs w:val="37"/>
        </w:rPr>
        <w:t>22年一般公共预算基本支出预算表</w:t>
      </w:r>
    </w:p>
    <w:p>
      <w:pPr>
        <w:spacing w:before="68" w:line="195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中</w:t>
      </w:r>
      <w:r>
        <w:rPr>
          <w:rFonts w:ascii="宋体" w:hAnsi="宋体" w:eastAsia="宋体" w:cs="宋体"/>
          <w:spacing w:val="7"/>
          <w:sz w:val="17"/>
          <w:szCs w:val="17"/>
        </w:rPr>
        <w:t>共伊川县委宣传部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74" w:line="230" w:lineRule="auto"/>
        <w:ind w:left="177" w:right="-1331" w:rightChars="-634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算06表</w:t>
      </w:r>
    </w:p>
    <w:p>
      <w:pPr>
        <w:spacing w:line="293" w:lineRule="auto"/>
      </w:pPr>
    </w:p>
    <w:p>
      <w:pPr>
        <w:spacing w:line="293" w:lineRule="auto"/>
      </w:pPr>
    </w:p>
    <w:p>
      <w:pPr>
        <w:spacing w:before="55" w:line="195" w:lineRule="auto"/>
        <w:ind w:left="3158" w:leftChars="0" w:right="-1331" w:rightChars="-634" w:hanging="3158" w:hangingChars="168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377" w:right="2525" w:bottom="400" w:left="1070" w:header="0" w:footer="992" w:gutter="0"/>
          <w:pgNumType w:fmt="numberInDash"/>
          <w:cols w:equalWidth="0" w:num="3">
            <w:col w:w="997" w:space="100"/>
            <w:col w:w="8117" w:space="100"/>
            <w:col w:w="3928"/>
          </w:cols>
        </w:sectPr>
      </w:pPr>
    </w:p>
    <w:p>
      <w:pPr>
        <w:spacing w:line="31" w:lineRule="exact"/>
      </w:pPr>
    </w:p>
    <w:tbl>
      <w:tblPr>
        <w:tblStyle w:val="9"/>
        <w:tblW w:w="145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3219"/>
        <w:gridCol w:w="1433"/>
        <w:gridCol w:w="3219"/>
        <w:gridCol w:w="1297"/>
        <w:gridCol w:w="1925"/>
        <w:gridCol w:w="19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68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9" w:lineRule="auto"/>
              <w:ind w:left="5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门预算支出经济分类科目</w:t>
            </w:r>
          </w:p>
        </w:tc>
        <w:tc>
          <w:tcPr>
            <w:tcW w:w="465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9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府预算支出经济分类科目</w:t>
            </w:r>
          </w:p>
        </w:tc>
        <w:tc>
          <w:tcPr>
            <w:tcW w:w="52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9" w:lineRule="auto"/>
              <w:ind w:left="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9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9" w:lineRule="auto"/>
              <w:ind w:left="7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9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9" w:lineRule="auto"/>
              <w:ind w:left="7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32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8" w:line="192" w:lineRule="auto"/>
              <w:ind w:left="34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34.87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7" w:line="193" w:lineRule="auto"/>
              <w:ind w:left="79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09.71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7" w:line="193" w:lineRule="auto"/>
              <w:ind w:left="92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0102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7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津贴补贴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7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资奖金津补贴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6" w:line="192" w:lineRule="auto"/>
              <w:ind w:left="44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4.22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6" w:line="192" w:lineRule="auto"/>
              <w:ind w:left="88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4.22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0399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8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他对个人和家庭的补助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9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0999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8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他对个人和家庭补助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7" w:line="194" w:lineRule="auto"/>
              <w:ind w:left="44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63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7" w:line="194" w:lineRule="auto"/>
              <w:ind w:left="89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63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7" w:line="229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基本工资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7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资奖金津补贴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5" w:line="193" w:lineRule="auto"/>
              <w:ind w:left="43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8.21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5" w:line="193" w:lineRule="auto"/>
              <w:ind w:left="88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8.21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0199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8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其他工资福利支出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0199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8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其他工资福利支出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8" w:line="193" w:lineRule="auto"/>
              <w:ind w:left="44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17.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66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8" w:line="193" w:lineRule="auto"/>
              <w:ind w:left="89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17.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66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29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公费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公经费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2" w:lineRule="auto"/>
              <w:ind w:left="53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7.5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7.5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0205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水费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公经费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7" w:line="194" w:lineRule="auto"/>
              <w:ind w:left="54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52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7" w:line="194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0229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9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公经费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left="52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.04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0215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0202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7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2" w:lineRule="auto"/>
              <w:ind w:left="52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.60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9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0216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9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训费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0203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训费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left="54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0211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9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差旅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公经费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94" w:lineRule="auto"/>
              <w:ind w:left="52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1" w:line="194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0299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8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他商品和服务支出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0299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8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他商品和服务支出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2" w:lineRule="auto"/>
              <w:ind w:left="53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3.00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0228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7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会经费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公经费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94" w:lineRule="auto"/>
              <w:ind w:left="54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50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94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0207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9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邮电费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公经费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left="52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.80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0" w:line="194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0206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29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0201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2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公经费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4" w:line="192" w:lineRule="auto"/>
              <w:ind w:left="53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3.00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4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0302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9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休费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9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0905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退休费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4" w:line="193" w:lineRule="auto"/>
              <w:ind w:left="53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3.18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4" w:line="193" w:lineRule="auto"/>
              <w:ind w:left="97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3.18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0108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24" w:lineRule="auto"/>
              <w:ind w:left="44" w:right="148" w:firstLine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关事业单位基本养老保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险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缴费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0102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0" w:line="227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8" w:line="194" w:lineRule="auto"/>
              <w:ind w:left="43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8" w:line="194" w:lineRule="auto"/>
              <w:ind w:left="88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0110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29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工基本医疗保险缴费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0102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7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94" w:lineRule="auto"/>
              <w:ind w:left="44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2" w:line="194" w:lineRule="auto"/>
              <w:ind w:left="89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0112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27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其他社会保障缴费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9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0102</w:t>
            </w:r>
          </w:p>
        </w:tc>
        <w:tc>
          <w:tcPr>
            <w:tcW w:w="3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27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5" w:line="192" w:lineRule="auto"/>
              <w:ind w:left="52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.38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95" w:line="192" w:lineRule="auto"/>
              <w:ind w:left="97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.38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right"/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37" w:h="11905"/>
          <w:pgMar w:top="377" w:right="2525" w:bottom="400" w:left="1070" w:header="0" w:footer="0" w:gutter="0"/>
          <w:pgNumType w:fmt="numberInDash"/>
          <w:cols w:equalWidth="0" w:num="1">
            <w:col w:w="13242"/>
          </w:cols>
        </w:sectPr>
      </w:pPr>
    </w:p>
    <w:p>
      <w:pPr>
        <w:spacing w:line="343" w:lineRule="auto"/>
      </w:pPr>
    </w:p>
    <w:p>
      <w:pPr>
        <w:spacing w:line="344" w:lineRule="auto"/>
      </w:pPr>
    </w:p>
    <w:p>
      <w:pPr>
        <w:spacing w:before="46" w:line="189" w:lineRule="auto"/>
        <w:ind w:left="46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2"/>
          <w:sz w:val="14"/>
          <w:szCs w:val="14"/>
        </w:rPr>
        <w:t>部门</w:t>
      </w:r>
      <w:r>
        <w:rPr>
          <w:rFonts w:ascii="宋体" w:hAnsi="宋体" w:eastAsia="宋体" w:cs="宋体"/>
          <w:spacing w:val="1"/>
          <w:sz w:val="14"/>
          <w:szCs w:val="14"/>
        </w:rPr>
        <w:t>名称：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327" w:line="221" w:lineRule="auto"/>
        <w:ind w:left="259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2</w:t>
      </w:r>
      <w:r>
        <w:rPr>
          <w:rFonts w:ascii="宋体" w:hAnsi="宋体" w:eastAsia="宋体" w:cs="宋体"/>
          <w:spacing w:val="3"/>
          <w:sz w:val="30"/>
          <w:szCs w:val="30"/>
        </w:rPr>
        <w:t>022年支出经济分类汇总表</w:t>
      </w:r>
    </w:p>
    <w:p>
      <w:pPr>
        <w:spacing w:before="49" w:line="189" w:lineRule="auto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2"/>
          <w:sz w:val="14"/>
          <w:szCs w:val="14"/>
        </w:rPr>
        <w:t>中共伊川县委宣</w:t>
      </w:r>
      <w:r>
        <w:rPr>
          <w:rFonts w:ascii="宋体" w:hAnsi="宋体" w:eastAsia="宋体" w:cs="宋体"/>
          <w:spacing w:val="1"/>
          <w:sz w:val="14"/>
          <w:szCs w:val="14"/>
        </w:rPr>
        <w:t>传部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58" w:line="224" w:lineRule="auto"/>
        <w:ind w:left="129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1"/>
          <w:sz w:val="14"/>
          <w:szCs w:val="14"/>
        </w:rPr>
        <w:t>预算07表</w:t>
      </w:r>
    </w:p>
    <w:p>
      <w:pPr>
        <w:spacing w:line="434" w:lineRule="auto"/>
      </w:pPr>
    </w:p>
    <w:p>
      <w:pPr>
        <w:spacing w:before="46" w:line="221" w:lineRule="auto"/>
        <w:rPr>
          <w:rFonts w:hint="eastAsia" w:ascii="宋体" w:hAnsi="宋体" w:eastAsia="宋体" w:cs="宋体"/>
          <w:sz w:val="14"/>
          <w:szCs w:val="14"/>
          <w:lang w:val="en-US" w:eastAsia="zh-CN"/>
        </w:rPr>
      </w:pPr>
      <w:r>
        <w:rPr>
          <w:rFonts w:ascii="宋体" w:hAnsi="宋体" w:eastAsia="宋体" w:cs="宋体"/>
          <w:spacing w:val="2"/>
          <w:sz w:val="14"/>
          <w:szCs w:val="14"/>
        </w:rPr>
        <w:t>单位：万</w:t>
      </w:r>
      <w:r>
        <w:rPr>
          <w:rFonts w:hint="eastAsia" w:ascii="宋体" w:hAnsi="宋体" w:eastAsia="宋体" w:cs="宋体"/>
          <w:spacing w:val="2"/>
          <w:sz w:val="14"/>
          <w:szCs w:val="14"/>
          <w:lang w:val="en-US" w:eastAsia="zh-CN"/>
        </w:rPr>
        <w:t>元</w:t>
      </w:r>
    </w:p>
    <w:p>
      <w:pPr>
        <w:sectPr>
          <w:pgSz w:w="16837" w:h="11905"/>
          <w:pgMar w:top="378" w:right="1220" w:bottom="400" w:left="1075" w:header="0" w:footer="992" w:gutter="0"/>
          <w:pgNumType w:fmt="numberInDash"/>
          <w:cols w:equalWidth="0" w:num="3">
            <w:col w:w="2783" w:space="100"/>
            <w:col w:w="10840" w:space="100"/>
            <w:col w:w="720"/>
          </w:cols>
        </w:sectPr>
      </w:pPr>
    </w:p>
    <w:p>
      <w:pPr>
        <w:spacing w:line="106" w:lineRule="auto"/>
        <w:rPr>
          <w:sz w:val="2"/>
        </w:rPr>
      </w:pPr>
    </w:p>
    <w:tbl>
      <w:tblPr>
        <w:tblStyle w:val="9"/>
        <w:tblW w:w="145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015"/>
        <w:gridCol w:w="947"/>
        <w:gridCol w:w="458"/>
        <w:gridCol w:w="566"/>
        <w:gridCol w:w="1494"/>
        <w:gridCol w:w="840"/>
        <w:gridCol w:w="655"/>
        <w:gridCol w:w="904"/>
        <w:gridCol w:w="753"/>
        <w:gridCol w:w="753"/>
        <w:gridCol w:w="753"/>
        <w:gridCol w:w="753"/>
        <w:gridCol w:w="753"/>
        <w:gridCol w:w="753"/>
        <w:gridCol w:w="753"/>
        <w:gridCol w:w="753"/>
        <w:gridCol w:w="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83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24" w:lineRule="auto"/>
              <w:ind w:left="8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部门预算经济分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类</w:t>
            </w:r>
          </w:p>
        </w:tc>
        <w:tc>
          <w:tcPr>
            <w:tcW w:w="251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23" w:lineRule="auto"/>
              <w:ind w:left="6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府预算经济分类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6" w:line="225" w:lineRule="auto"/>
              <w:ind w:left="2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总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计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24" w:lineRule="auto"/>
              <w:ind w:left="3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一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般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公共预算</w:t>
            </w: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8" w:line="255" w:lineRule="auto"/>
              <w:ind w:left="313" w:right="74" w:hanging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府性基</w:t>
            </w:r>
            <w:r>
              <w:rPr>
                <w:rFonts w:ascii="宋体" w:hAnsi="宋体" w:eastAsia="宋体" w:cs="宋体"/>
                <w:sz w:val="14"/>
                <w:szCs w:val="14"/>
              </w:rPr>
              <w:t>金</w:t>
            </w: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7" w:line="252" w:lineRule="auto"/>
              <w:ind w:left="100" w:right="73" w:firstLine="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国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有资本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经营预算</w:t>
            </w: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8" w:line="252" w:lineRule="auto"/>
              <w:ind w:left="244" w:right="73" w:hanging="1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上年结转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结余</w:t>
            </w: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222" w:lineRule="auto"/>
              <w:ind w:lef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财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政专户</w:t>
            </w:r>
          </w:p>
          <w:p>
            <w:pPr>
              <w:spacing w:before="9" w:line="222" w:lineRule="auto"/>
              <w:ind w:left="10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管理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资金</w:t>
            </w:r>
          </w:p>
          <w:p>
            <w:pPr>
              <w:spacing w:before="8" w:line="224" w:lineRule="auto"/>
              <w:ind w:left="2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收入</w:t>
            </w: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6" w:line="224" w:lineRule="auto"/>
              <w:ind w:left="1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业收入</w:t>
            </w: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7" w:line="252" w:lineRule="auto"/>
              <w:ind w:left="248" w:right="71" w:hanging="1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上级补助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收入</w:t>
            </w: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7" w:line="252" w:lineRule="auto"/>
              <w:ind w:left="103" w:right="70" w:firstLine="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附属</w:t>
            </w:r>
            <w:r>
              <w:rPr>
                <w:rFonts w:ascii="宋体" w:hAnsi="宋体" w:eastAsia="宋体" w:cs="宋体"/>
                <w:sz w:val="14"/>
                <w:szCs w:val="14"/>
              </w:rPr>
              <w:t>单位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上缴收入</w:t>
            </w: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7" w:line="252" w:lineRule="auto"/>
              <w:ind w:left="104" w:right="69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业单位经营收入</w:t>
            </w:r>
          </w:p>
        </w:tc>
        <w:tc>
          <w:tcPr>
            <w:tcW w:w="76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7" w:lineRule="auto"/>
              <w:ind w:left="140" w:right="14" w:firstLine="458"/>
              <w:jc w:val="center"/>
              <w:rPr>
                <w:rFonts w:ascii="宋体" w:hAnsi="宋体" w:eastAsia="宋体" w:cs="宋体"/>
                <w:spacing w:val="3"/>
                <w:sz w:val="14"/>
                <w:szCs w:val="14"/>
              </w:rPr>
            </w:pPr>
          </w:p>
          <w:p>
            <w:pPr>
              <w:spacing w:line="337" w:lineRule="auto"/>
              <w:ind w:right="14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24" w:lineRule="auto"/>
              <w:ind w:left="4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25" w:lineRule="auto"/>
              <w:ind w:left="4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款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23" w:lineRule="auto"/>
              <w:ind w:left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目名称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24" w:lineRule="auto"/>
              <w:ind w:left="1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类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25" w:lineRule="auto"/>
              <w:ind w:left="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款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23" w:lineRule="auto"/>
              <w:ind w:left="4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目名称</w:t>
            </w:r>
          </w:p>
        </w:tc>
        <w:tc>
          <w:tcPr>
            <w:tcW w:w="84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25" w:lineRule="auto"/>
              <w:ind w:left="1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计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" w:line="218" w:lineRule="auto"/>
              <w:ind w:left="385" w:right="9" w:hanging="3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其中：财政拨</w:t>
            </w:r>
            <w:r>
              <w:rPr>
                <w:rFonts w:ascii="宋体" w:hAnsi="宋体" w:eastAsia="宋体" w:cs="宋体"/>
                <w:sz w:val="14"/>
                <w:szCs w:val="14"/>
              </w:rPr>
              <w:t>款</w:t>
            </w:r>
          </w:p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6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5" w:lineRule="auto"/>
              <w:ind w:left="3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z w:val="14"/>
                <w:szCs w:val="14"/>
              </w:rPr>
              <w:t>计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188" w:lineRule="auto"/>
              <w:ind w:left="39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49.41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7" w:lineRule="auto"/>
              <w:ind w:left="20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452.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75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7" w:lineRule="auto"/>
              <w:ind w:left="45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452.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75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7" w:lineRule="auto"/>
              <w:ind w:left="37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9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6.66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90" w:lineRule="auto"/>
              <w:ind w:left="3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114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" w:line="218" w:lineRule="auto"/>
              <w:ind w:left="265" w:right="29" w:hanging="2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中共伊川</w:t>
            </w:r>
            <w:r>
              <w:rPr>
                <w:rFonts w:ascii="宋体" w:hAnsi="宋体" w:eastAsia="宋体" w:cs="宋体"/>
                <w:sz w:val="14"/>
                <w:szCs w:val="14"/>
              </w:rPr>
              <w:t>县委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宣传部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8" w:lineRule="auto"/>
              <w:ind w:left="39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5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49.41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7" w:lineRule="auto"/>
              <w:ind w:left="20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452.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75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7" w:lineRule="auto"/>
              <w:ind w:left="45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452.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75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7" w:lineRule="auto"/>
              <w:ind w:left="37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9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6.66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8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4" w:lineRule="auto"/>
              <w:ind w:left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津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贴补贴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8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2" w:lineRule="auto"/>
              <w:ind w:left="2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工资奖金津补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贴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7" w:lineRule="auto"/>
              <w:ind w:left="46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54.2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7" w:lineRule="auto"/>
              <w:ind w:left="27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54.2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3" w:line="187" w:lineRule="auto"/>
              <w:ind w:left="52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54.2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4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99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" w:line="217" w:lineRule="auto"/>
              <w:ind w:left="122" w:right="29" w:hanging="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其他对个人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和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庭的补助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9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99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1" w:lineRule="auto"/>
              <w:ind w:left="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他对个人和家庭补助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0" w:lineRule="auto"/>
              <w:ind w:left="4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12.6</w:t>
            </w: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0" w:lineRule="auto"/>
              <w:ind w:left="28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12.6</w:t>
            </w: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0" w:lineRule="auto"/>
              <w:ind w:left="53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12.6</w:t>
            </w: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2" w:lineRule="auto"/>
              <w:ind w:left="1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基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本工资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2" w:lineRule="auto"/>
              <w:ind w:left="2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工资奖金津补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贴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46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8.21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27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8.21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52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8.21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8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7" w:lineRule="auto"/>
              <w:ind w:left="4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99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" w:line="218" w:lineRule="auto"/>
              <w:ind w:left="335" w:right="29" w:hanging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其他工资福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利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z w:val="14"/>
                <w:szCs w:val="14"/>
              </w:rPr>
              <w:t>出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8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99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21" w:lineRule="auto"/>
              <w:ind w:left="18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他工资福利支出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8" w:lineRule="auto"/>
              <w:ind w:left="4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17.6</w:t>
            </w: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8" w:lineRule="auto"/>
              <w:ind w:left="28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17.6</w:t>
            </w: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8" w:lineRule="auto"/>
              <w:ind w:left="53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17.6</w:t>
            </w: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3" w:lineRule="auto"/>
              <w:ind w:left="2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z w:val="14"/>
                <w:szCs w:val="14"/>
              </w:rPr>
              <w:t>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3" w:lineRule="auto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7" w:lineRule="auto"/>
              <w:ind w:left="46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54.9</w:t>
            </w: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7" w:lineRule="auto"/>
              <w:ind w:left="27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54.9</w:t>
            </w: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7" w:lineRule="auto"/>
              <w:ind w:left="52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54.9</w:t>
            </w: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23" w:lineRule="auto"/>
              <w:ind w:left="3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水</w:t>
            </w:r>
            <w:r>
              <w:rPr>
                <w:rFonts w:ascii="宋体" w:hAnsi="宋体" w:eastAsia="宋体" w:cs="宋体"/>
                <w:sz w:val="14"/>
                <w:szCs w:val="14"/>
              </w:rPr>
              <w:t>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23" w:lineRule="auto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90" w:lineRule="auto"/>
              <w:ind w:left="54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1.5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90" w:lineRule="auto"/>
              <w:ind w:lef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1.5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90" w:lineRule="auto"/>
              <w:ind w:left="60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1.5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23" w:lineRule="auto"/>
              <w:ind w:left="2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23" w:lineRule="auto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9" w:lineRule="auto"/>
              <w:ind w:left="534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2.</w:t>
            </w:r>
            <w:r>
              <w:rPr>
                <w:rFonts w:ascii="宋体" w:hAnsi="宋体" w:eastAsia="宋体" w:cs="宋体"/>
                <w:sz w:val="14"/>
                <w:szCs w:val="14"/>
              </w:rPr>
              <w:t>04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9" w:lineRule="auto"/>
              <w:ind w:left="34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2.</w:t>
            </w:r>
            <w:r>
              <w:rPr>
                <w:rFonts w:ascii="宋体" w:hAnsi="宋体" w:eastAsia="宋体" w:cs="宋体"/>
                <w:sz w:val="14"/>
                <w:szCs w:val="14"/>
              </w:rPr>
              <w:t>04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189" w:lineRule="auto"/>
              <w:ind w:left="59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2.</w:t>
            </w:r>
            <w:r>
              <w:rPr>
                <w:rFonts w:ascii="宋体" w:hAnsi="宋体" w:eastAsia="宋体" w:cs="宋体"/>
                <w:sz w:val="14"/>
                <w:szCs w:val="14"/>
              </w:rPr>
              <w:t>04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88" w:lineRule="auto"/>
              <w:ind w:left="4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0" w:lineRule="auto"/>
              <w:ind w:left="2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0" w:lineRule="auto"/>
              <w:ind w:left="5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53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0.6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34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0.6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59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0.6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8" w:lineRule="auto"/>
              <w:ind w:left="4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3" w:lineRule="auto"/>
              <w:ind w:left="2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培训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3" w:lineRule="auto"/>
              <w:ind w:left="5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培训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0" w:lineRule="auto"/>
              <w:ind w:left="54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0" w:lineRule="auto"/>
              <w:ind w:lef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0" w:lineRule="auto"/>
              <w:ind w:left="60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0" w:lineRule="auto"/>
              <w:ind w:left="4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3" w:lineRule="auto"/>
              <w:ind w:left="2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3" w:lineRule="auto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0" w:lineRule="auto"/>
              <w:ind w:left="4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12.0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0" w:lineRule="auto"/>
              <w:ind w:left="28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12.0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190" w:lineRule="auto"/>
              <w:ind w:left="53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12.0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4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99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" w:line="217" w:lineRule="auto"/>
              <w:ind w:left="263" w:right="29" w:hanging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其他商品和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支出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99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21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他商品和服务支出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8" w:lineRule="auto"/>
              <w:ind w:left="39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z w:val="14"/>
                <w:szCs w:val="14"/>
              </w:rPr>
              <w:t>17.06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27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20.40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52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20.40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7" w:lineRule="auto"/>
              <w:ind w:left="37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9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6.66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0" w:lineRule="auto"/>
              <w:ind w:left="1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工会经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3" w:lineRule="auto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90" w:lineRule="auto"/>
              <w:ind w:left="54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1.5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90" w:lineRule="auto"/>
              <w:ind w:left="35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1.5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90" w:lineRule="auto"/>
              <w:ind w:left="60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1.5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3" w:lineRule="auto"/>
              <w:ind w:left="2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邮电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3" w:lineRule="auto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9" w:lineRule="auto"/>
              <w:ind w:left="534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2.</w:t>
            </w:r>
            <w:r>
              <w:rPr>
                <w:rFonts w:ascii="宋体" w:hAnsi="宋体" w:eastAsia="宋体" w:cs="宋体"/>
                <w:sz w:val="14"/>
                <w:szCs w:val="14"/>
              </w:rPr>
              <w:t>80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9" w:lineRule="auto"/>
              <w:ind w:left="34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2.</w:t>
            </w:r>
            <w:r>
              <w:rPr>
                <w:rFonts w:ascii="宋体" w:hAnsi="宋体" w:eastAsia="宋体" w:cs="宋体"/>
                <w:sz w:val="14"/>
                <w:szCs w:val="14"/>
              </w:rPr>
              <w:t>80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9" w:lineRule="auto"/>
              <w:ind w:left="59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2.</w:t>
            </w:r>
            <w:r>
              <w:rPr>
                <w:rFonts w:ascii="宋体" w:hAnsi="宋体" w:eastAsia="宋体" w:cs="宋体"/>
                <w:sz w:val="14"/>
                <w:szCs w:val="14"/>
              </w:rPr>
              <w:t>80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3" w:lineRule="auto"/>
              <w:ind w:left="3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23" w:lineRule="auto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53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3</w:t>
            </w:r>
            <w:r>
              <w:rPr>
                <w:rFonts w:ascii="宋体" w:hAnsi="宋体" w:eastAsia="宋体" w:cs="宋体"/>
                <w:sz w:val="14"/>
                <w:szCs w:val="14"/>
              </w:rPr>
              <w:t>.00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35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3</w:t>
            </w:r>
            <w:r>
              <w:rPr>
                <w:rFonts w:ascii="宋体" w:hAnsi="宋体" w:eastAsia="宋体" w:cs="宋体"/>
                <w:sz w:val="14"/>
                <w:szCs w:val="14"/>
              </w:rPr>
              <w:t>.00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60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3</w:t>
            </w:r>
            <w:r>
              <w:rPr>
                <w:rFonts w:ascii="宋体" w:hAnsi="宋体" w:eastAsia="宋体" w:cs="宋体"/>
                <w:sz w:val="14"/>
                <w:szCs w:val="14"/>
              </w:rPr>
              <w:t>.00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3" w:lineRule="auto"/>
              <w:ind w:left="2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3" w:lineRule="auto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9" w:lineRule="auto"/>
              <w:ind w:left="459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42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.00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9" w:lineRule="auto"/>
              <w:ind w:left="274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42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.00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9" w:lineRule="auto"/>
              <w:ind w:left="52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42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.00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20" w:lineRule="auto"/>
              <w:ind w:left="1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委托业务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20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委托业务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46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27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52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0.00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8" w:lineRule="auto"/>
              <w:ind w:left="4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" w:line="216" w:lineRule="auto"/>
              <w:ind w:left="265" w:right="29" w:hanging="2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务用车运行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维护费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24" w:lineRule="auto"/>
              <w:ind w:left="2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商品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和服务支出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8" w:lineRule="auto"/>
              <w:ind w:left="4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8" w:lineRule="auto"/>
              <w:ind w:left="28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8" w:lineRule="auto"/>
              <w:ind w:left="53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87" w:lineRule="auto"/>
              <w:ind w:left="4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99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15" w:lineRule="auto"/>
              <w:ind w:left="263" w:right="29" w:hanging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其他商品和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支出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8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23" w:lineRule="auto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经费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8" w:lineRule="auto"/>
              <w:ind w:left="4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15.0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8" w:lineRule="auto"/>
              <w:ind w:left="28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15.0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8" w:lineRule="auto"/>
              <w:ind w:left="53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15.0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8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31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24" w:lineRule="auto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办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公设备购置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6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24" w:lineRule="auto"/>
              <w:ind w:left="4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设备购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置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8" w:lineRule="auto"/>
              <w:ind w:left="4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8" w:lineRule="auto"/>
              <w:ind w:left="28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8" w:lineRule="auto"/>
              <w:ind w:left="53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8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23" w:lineRule="auto"/>
              <w:ind w:left="2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sz w:val="14"/>
                <w:szCs w:val="14"/>
              </w:rPr>
              <w:t>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24" w:lineRule="auto"/>
              <w:ind w:left="2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商品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和服务支出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53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6.0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34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6.0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7" w:lineRule="auto"/>
              <w:ind w:left="59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6.0</w:t>
            </w:r>
            <w:r>
              <w:rPr>
                <w:rFonts w:ascii="宋体" w:hAnsi="宋体" w:eastAsia="宋体" w:cs="宋体"/>
                <w:sz w:val="14"/>
                <w:szCs w:val="14"/>
              </w:rPr>
              <w:t>0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87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23" w:lineRule="auto"/>
              <w:ind w:left="2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退休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87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9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23" w:lineRule="auto"/>
              <w:ind w:left="4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离退休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8" w:lineRule="auto"/>
              <w:ind w:left="53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3</w:t>
            </w:r>
            <w:r>
              <w:rPr>
                <w:rFonts w:ascii="宋体" w:hAnsi="宋体" w:eastAsia="宋体" w:cs="宋体"/>
                <w:sz w:val="14"/>
                <w:szCs w:val="14"/>
              </w:rPr>
              <w:t>.18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8" w:lineRule="auto"/>
              <w:ind w:left="35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3</w:t>
            </w:r>
            <w:r>
              <w:rPr>
                <w:rFonts w:ascii="宋体" w:hAnsi="宋体" w:eastAsia="宋体" w:cs="宋体"/>
                <w:sz w:val="14"/>
                <w:szCs w:val="14"/>
              </w:rPr>
              <w:t>.18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8" w:lineRule="auto"/>
              <w:ind w:left="600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3</w:t>
            </w:r>
            <w:r>
              <w:rPr>
                <w:rFonts w:ascii="宋体" w:hAnsi="宋体" w:eastAsia="宋体" w:cs="宋体"/>
                <w:sz w:val="14"/>
                <w:szCs w:val="14"/>
              </w:rPr>
              <w:t>.18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188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8" w:line="187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" w:line="223" w:lineRule="auto"/>
              <w:ind w:left="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机关事业单位</w:t>
            </w:r>
          </w:p>
          <w:p>
            <w:pPr>
              <w:spacing w:before="8" w:line="223" w:lineRule="auto"/>
              <w:ind w:left="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基本养老保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险</w:t>
            </w:r>
          </w:p>
          <w:p>
            <w:pPr>
              <w:spacing w:before="8" w:line="194" w:lineRule="auto"/>
              <w:ind w:left="3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缴费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188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8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220" w:lineRule="auto"/>
              <w:ind w:left="3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社会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保障缴费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90" w:lineRule="auto"/>
              <w:ind w:left="46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21.37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90" w:lineRule="auto"/>
              <w:ind w:left="27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21.37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90" w:lineRule="auto"/>
              <w:ind w:left="527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21.37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188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188" w:lineRule="auto"/>
              <w:ind w:left="4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" w:line="214" w:lineRule="auto"/>
              <w:ind w:left="191" w:right="29" w:hanging="1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职工基本医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险缴费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188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2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20" w:lineRule="auto"/>
              <w:ind w:left="3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社会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保障缴费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90" w:lineRule="auto"/>
              <w:ind w:left="47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12.0</w:t>
            </w: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90" w:lineRule="auto"/>
              <w:ind w:left="285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12.0</w:t>
            </w: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90" w:lineRule="auto"/>
              <w:ind w:left="536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12.0</w:t>
            </w: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88" w:lineRule="auto"/>
              <w:ind w:left="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30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0" w:lineRule="auto"/>
              <w:ind w:left="4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20" w:lineRule="auto"/>
              <w:ind w:left="333" w:right="29" w:hanging="28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其他社会保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障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缴费</w:t>
            </w:r>
          </w:p>
        </w:tc>
        <w:tc>
          <w:tcPr>
            <w:tcW w:w="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88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50</w:t>
            </w: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87" w:lineRule="auto"/>
              <w:ind w:left="2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20" w:lineRule="auto"/>
              <w:ind w:left="3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社会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保障缴费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87" w:lineRule="auto"/>
              <w:ind w:left="533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0.3</w:t>
            </w: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87" w:lineRule="auto"/>
              <w:ind w:left="34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0.3</w:t>
            </w: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87" w:lineRule="auto"/>
              <w:ind w:left="598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0.3</w:t>
            </w: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37" w:h="11905"/>
          <w:pgMar w:top="378" w:right="1220" w:bottom="400" w:left="1075" w:header="0" w:footer="0" w:gutter="0"/>
          <w:pgNumType w:fmt="numberInDash"/>
          <w:cols w:equalWidth="0" w:num="1">
            <w:col w:w="14542"/>
          </w:cols>
        </w:sectPr>
      </w:pPr>
    </w:p>
    <w:p>
      <w:pPr>
        <w:spacing w:line="290" w:lineRule="auto"/>
      </w:pPr>
    </w:p>
    <w:p>
      <w:pPr>
        <w:spacing w:line="291" w:lineRule="auto"/>
      </w:pPr>
    </w:p>
    <w:p>
      <w:pPr>
        <w:spacing w:line="291" w:lineRule="auto"/>
      </w:pPr>
    </w:p>
    <w:p>
      <w:pPr>
        <w:spacing w:before="55" w:line="195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部门名称: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91" w:lineRule="auto"/>
      </w:pPr>
    </w:p>
    <w:p>
      <w:pPr>
        <w:spacing w:before="121" w:line="224" w:lineRule="auto"/>
        <w:ind w:left="83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0"/>
          <w:sz w:val="37"/>
          <w:szCs w:val="37"/>
        </w:rPr>
        <w:t>2022年一般公共预算“三公”经费预算</w:t>
      </w:r>
      <w:r>
        <w:rPr>
          <w:rFonts w:ascii="宋体" w:hAnsi="宋体" w:eastAsia="宋体" w:cs="宋体"/>
          <w:spacing w:val="8"/>
          <w:sz w:val="37"/>
          <w:szCs w:val="37"/>
        </w:rPr>
        <w:t>表</w:t>
      </w:r>
    </w:p>
    <w:p>
      <w:pPr>
        <w:spacing w:before="68" w:line="195" w:lineRule="auto"/>
        <w:ind w:right="-2709" w:rightChars="-12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中</w:t>
      </w:r>
      <w:r>
        <w:rPr>
          <w:rFonts w:ascii="宋体" w:hAnsi="宋体" w:eastAsia="宋体" w:cs="宋体"/>
          <w:spacing w:val="7"/>
          <w:sz w:val="17"/>
          <w:szCs w:val="17"/>
        </w:rPr>
        <w:t>共伊川县委宣传部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74" w:line="230" w:lineRule="auto"/>
        <w:ind w:left="177" w:right="-1291" w:rightChars="-615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算08表</w:t>
      </w:r>
    </w:p>
    <w:p>
      <w:pPr>
        <w:spacing w:line="293" w:lineRule="auto"/>
      </w:pPr>
    </w:p>
    <w:p>
      <w:pPr>
        <w:spacing w:line="293" w:lineRule="auto"/>
      </w:pPr>
    </w:p>
    <w:p>
      <w:pPr>
        <w:spacing w:before="55" w:line="195" w:lineRule="auto"/>
        <w:ind w:right="-1291" w:rightChars="-615"/>
        <w:jc w:val="right"/>
        <w:rPr>
          <w:rFonts w:ascii="宋体" w:hAnsi="宋体" w:eastAsia="宋体" w:cs="宋体"/>
          <w:spacing w:val="9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单位：万元</w:t>
      </w:r>
    </w:p>
    <w:p>
      <w:pPr>
        <w:spacing w:before="55" w:line="195" w:lineRule="auto"/>
        <w:rPr>
          <w:rFonts w:ascii="宋体" w:hAnsi="宋体" w:eastAsia="宋体" w:cs="宋体"/>
          <w:spacing w:val="9"/>
          <w:sz w:val="17"/>
          <w:szCs w:val="17"/>
        </w:rPr>
        <w:sectPr>
          <w:pgSz w:w="16837" w:h="11905"/>
          <w:pgMar w:top="377" w:right="2525" w:bottom="400" w:left="1070" w:header="0" w:footer="992" w:gutter="0"/>
          <w:pgNumType w:fmt="numberInDash"/>
          <w:cols w:equalWidth="0" w:num="3">
            <w:col w:w="2125" w:space="100"/>
            <w:col w:w="9689" w:space="100"/>
            <w:col w:w="1228"/>
          </w:cols>
        </w:sectPr>
      </w:pPr>
    </w:p>
    <w:p>
      <w:pPr>
        <w:spacing w:line="31" w:lineRule="exact"/>
      </w:pPr>
    </w:p>
    <w:tbl>
      <w:tblPr>
        <w:tblStyle w:val="9"/>
        <w:tblW w:w="145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2426"/>
        <w:gridCol w:w="2426"/>
        <w:gridCol w:w="2426"/>
        <w:gridCol w:w="2426"/>
        <w:gridCol w:w="24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43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11" w:line="229" w:lineRule="auto"/>
              <w:ind w:left="35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“三公”经费合计</w:t>
            </w:r>
          </w:p>
        </w:tc>
        <w:tc>
          <w:tcPr>
            <w:tcW w:w="242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11" w:line="229" w:lineRule="auto"/>
              <w:ind w:left="37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公出国(境)费</w:t>
            </w:r>
          </w:p>
        </w:tc>
        <w:tc>
          <w:tcPr>
            <w:tcW w:w="72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29" w:lineRule="auto"/>
              <w:ind w:left="234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务用车购置及运行费</w:t>
            </w:r>
          </w:p>
        </w:tc>
        <w:tc>
          <w:tcPr>
            <w:tcW w:w="243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11" w:line="229" w:lineRule="auto"/>
              <w:ind w:left="64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43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2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32" w:lineRule="auto"/>
              <w:ind w:left="90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2" w:line="229" w:lineRule="auto"/>
              <w:ind w:left="459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务用车购置费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2" w:line="229" w:lineRule="auto"/>
              <w:ind w:left="46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务用车运行费</w:t>
            </w:r>
          </w:p>
        </w:tc>
        <w:tc>
          <w:tcPr>
            <w:tcW w:w="243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4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93" w:lineRule="auto"/>
              <w:ind w:right="2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93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93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24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right"/>
            </w:pPr>
          </w:p>
        </w:tc>
      </w:tr>
    </w:tbl>
    <w:p>
      <w:pPr>
        <w:spacing w:line="243" w:lineRule="auto"/>
      </w:pPr>
    </w:p>
    <w:p>
      <w:pPr>
        <w:spacing w:before="55" w:line="232" w:lineRule="auto"/>
        <w:ind w:left="57" w:right="4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4"/>
          <w:sz w:val="17"/>
          <w:szCs w:val="17"/>
        </w:rPr>
        <w:t>注：按照党中央、</w:t>
      </w:r>
      <w:r>
        <w:rPr>
          <w:rFonts w:ascii="宋体" w:hAnsi="宋体" w:eastAsia="宋体" w:cs="宋体"/>
          <w:spacing w:val="9"/>
          <w:sz w:val="17"/>
          <w:szCs w:val="17"/>
        </w:rPr>
        <w:t>国</w:t>
      </w:r>
      <w:r>
        <w:rPr>
          <w:rFonts w:ascii="宋体" w:hAnsi="宋体" w:eastAsia="宋体" w:cs="宋体"/>
          <w:spacing w:val="7"/>
          <w:sz w:val="17"/>
          <w:szCs w:val="17"/>
        </w:rPr>
        <w:t>务院有关规定及部门预算管理有关规定，“三公”经费包括因公出国(境)费、公务用车购置及运行费和公务接待费。(1)因公出国(境)</w:t>
      </w:r>
      <w:r>
        <w:rPr>
          <w:rFonts w:ascii="宋体" w:hAnsi="宋体" w:eastAsia="宋体" w:cs="宋体"/>
          <w:spacing w:val="13"/>
          <w:sz w:val="17"/>
          <w:szCs w:val="17"/>
        </w:rPr>
        <w:t>费</w:t>
      </w:r>
      <w:r>
        <w:rPr>
          <w:rFonts w:ascii="宋体" w:hAnsi="宋体" w:eastAsia="宋体" w:cs="宋体"/>
          <w:spacing w:val="8"/>
          <w:sz w:val="17"/>
          <w:szCs w:val="17"/>
        </w:rPr>
        <w:t>，指单位工作人员公务出国(境)的住宿费、差旅费、伙食补助费、杂费、培训费等支出。(2)公务用车购置及运行费，指单位公务用车购置费及租用费、燃</w:t>
      </w:r>
      <w:r>
        <w:rPr>
          <w:rFonts w:ascii="宋体" w:hAnsi="宋体" w:eastAsia="宋体" w:cs="宋体"/>
          <w:spacing w:val="16"/>
          <w:sz w:val="17"/>
          <w:szCs w:val="17"/>
        </w:rPr>
        <w:t>料费</w:t>
      </w:r>
      <w:r>
        <w:rPr>
          <w:rFonts w:ascii="宋体" w:hAnsi="宋体" w:eastAsia="宋体" w:cs="宋体"/>
          <w:spacing w:val="13"/>
          <w:sz w:val="17"/>
          <w:szCs w:val="17"/>
        </w:rPr>
        <w:t>、</w:t>
      </w:r>
      <w:r>
        <w:rPr>
          <w:rFonts w:ascii="宋体" w:hAnsi="宋体" w:eastAsia="宋体" w:cs="宋体"/>
          <w:spacing w:val="8"/>
          <w:sz w:val="17"/>
          <w:szCs w:val="17"/>
        </w:rPr>
        <w:t>维修费、过路过桥费、保险费、安全奖励费用等支出，公务用车指用于履行公务的机动车辆，包括一般公务用车和执法执勤用车。(3)公务接待费，指单</w:t>
      </w:r>
      <w:r>
        <w:rPr>
          <w:rFonts w:ascii="宋体" w:hAnsi="宋体" w:eastAsia="宋体" w:cs="宋体"/>
          <w:spacing w:val="16"/>
          <w:sz w:val="17"/>
          <w:szCs w:val="17"/>
        </w:rPr>
        <w:t>位</w:t>
      </w:r>
      <w:r>
        <w:rPr>
          <w:rFonts w:ascii="宋体" w:hAnsi="宋体" w:eastAsia="宋体" w:cs="宋体"/>
          <w:spacing w:val="12"/>
          <w:sz w:val="17"/>
          <w:szCs w:val="17"/>
        </w:rPr>
        <w:t>按</w:t>
      </w:r>
      <w:r>
        <w:rPr>
          <w:rFonts w:ascii="宋体" w:hAnsi="宋体" w:eastAsia="宋体" w:cs="宋体"/>
          <w:spacing w:val="8"/>
          <w:sz w:val="17"/>
          <w:szCs w:val="17"/>
        </w:rPr>
        <w:t>规定开支的各类公务接待(含外宾接待)支出。</w:t>
      </w:r>
    </w:p>
    <w:p>
      <w:pPr>
        <w:sectPr>
          <w:type w:val="continuous"/>
          <w:pgSz w:w="16837" w:h="11905"/>
          <w:pgMar w:top="377" w:right="2525" w:bottom="400" w:left="1070" w:header="0" w:footer="0" w:gutter="0"/>
          <w:pgNumType w:fmt="numberInDash"/>
          <w:cols w:equalWidth="0" w:num="1">
            <w:col w:w="13242"/>
          </w:cols>
        </w:sectPr>
      </w:pPr>
    </w:p>
    <w:p>
      <w:pPr>
        <w:spacing w:line="291" w:lineRule="auto"/>
      </w:pPr>
    </w:p>
    <w:p>
      <w:pPr>
        <w:spacing w:line="291" w:lineRule="auto"/>
      </w:pPr>
    </w:p>
    <w:p>
      <w:pPr>
        <w:spacing w:line="292" w:lineRule="auto"/>
      </w:pPr>
    </w:p>
    <w:p>
      <w:pPr>
        <w:spacing w:before="55" w:line="195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部门名称：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95" w:lineRule="auto"/>
      </w:pPr>
    </w:p>
    <w:p>
      <w:pPr>
        <w:spacing w:before="120" w:line="223" w:lineRule="auto"/>
        <w:ind w:left="309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1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022年政府性基金支出预算表</w:t>
      </w:r>
    </w:p>
    <w:p>
      <w:pPr>
        <w:spacing w:before="69" w:line="195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中</w:t>
      </w:r>
      <w:r>
        <w:rPr>
          <w:rFonts w:ascii="宋体" w:hAnsi="宋体" w:eastAsia="宋体" w:cs="宋体"/>
          <w:spacing w:val="7"/>
          <w:sz w:val="17"/>
          <w:szCs w:val="17"/>
        </w:rPr>
        <w:t>共伊川县委宣传部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74" w:line="230" w:lineRule="auto"/>
        <w:ind w:left="17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算09表</w:t>
      </w:r>
    </w:p>
    <w:p>
      <w:pPr>
        <w:spacing w:line="294" w:lineRule="auto"/>
      </w:pPr>
    </w:p>
    <w:p>
      <w:pPr>
        <w:spacing w:line="294" w:lineRule="auto"/>
      </w:pPr>
    </w:p>
    <w:p>
      <w:pPr>
        <w:spacing w:before="55" w:line="195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370" w:right="1191" w:bottom="400" w:left="1070" w:header="0" w:footer="992" w:gutter="0"/>
          <w:pgNumType w:fmt="numberInDash"/>
          <w:cols w:equalWidth="0" w:num="3">
            <w:col w:w="1633" w:space="100"/>
            <w:col w:w="11820" w:space="100"/>
            <w:col w:w="924"/>
          </w:cols>
        </w:sectPr>
      </w:pPr>
    </w:p>
    <w:p>
      <w:pPr>
        <w:spacing w:line="31" w:lineRule="exact"/>
      </w:pPr>
    </w:p>
    <w:tbl>
      <w:tblPr>
        <w:tblStyle w:val="9"/>
        <w:tblW w:w="145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80"/>
        <w:gridCol w:w="621"/>
        <w:gridCol w:w="1088"/>
        <w:gridCol w:w="1793"/>
        <w:gridCol w:w="1021"/>
        <w:gridCol w:w="1419"/>
        <w:gridCol w:w="1352"/>
        <w:gridCol w:w="1077"/>
        <w:gridCol w:w="1077"/>
        <w:gridCol w:w="1077"/>
        <w:gridCol w:w="772"/>
        <w:gridCol w:w="1077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66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1" w:line="229" w:lineRule="auto"/>
              <w:ind w:left="4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10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55" w:line="22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17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55" w:line="229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0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56" w:line="23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6002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29" w:lineRule="auto"/>
              <w:ind w:left="26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299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0" w:lineRule="auto"/>
              <w:ind w:left="1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66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8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9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1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3" w:lineRule="auto"/>
            </w:pPr>
          </w:p>
          <w:p>
            <w:pPr>
              <w:spacing w:before="56" w:line="232" w:lineRule="auto"/>
              <w:ind w:left="5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42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9" w:lineRule="auto"/>
              <w:ind w:left="8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9" w:lineRule="auto"/>
              <w:ind w:left="7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77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3" w:lineRule="auto"/>
            </w:pPr>
          </w:p>
          <w:p>
            <w:pPr>
              <w:spacing w:before="56" w:line="232" w:lineRule="auto"/>
              <w:ind w:left="2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4" w:lineRule="auto"/>
            </w:pPr>
          </w:p>
          <w:p>
            <w:pPr>
              <w:spacing w:before="55" w:line="228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14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4" w:lineRule="auto"/>
            </w:pPr>
          </w:p>
          <w:p>
            <w:pPr>
              <w:spacing w:before="55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30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32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8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79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1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29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61" w:lineRule="auto"/>
              <w:ind w:left="187" w:right="68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61" w:lineRule="auto"/>
              <w:ind w:left="371" w:right="67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29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77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7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4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32" w:lineRule="auto"/>
              <w:ind w:left="7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228" w:line="195" w:lineRule="auto"/>
        <w:jc w:val="both"/>
        <w:rPr>
          <w:rFonts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pacing w:val="16"/>
          <w:sz w:val="17"/>
          <w:szCs w:val="17"/>
          <w:lang w:eastAsia="zh-CN"/>
        </w:rPr>
        <w:t>备注：</w:t>
      </w:r>
      <w:r>
        <w:rPr>
          <w:rFonts w:ascii="宋体" w:hAnsi="宋体" w:eastAsia="宋体" w:cs="宋体"/>
          <w:spacing w:val="16"/>
          <w:sz w:val="17"/>
          <w:szCs w:val="17"/>
        </w:rPr>
        <w:t>中共</w:t>
      </w:r>
      <w:r>
        <w:rPr>
          <w:rFonts w:ascii="宋体" w:hAnsi="宋体" w:eastAsia="宋体" w:cs="宋体"/>
          <w:spacing w:val="13"/>
          <w:sz w:val="17"/>
          <w:szCs w:val="17"/>
        </w:rPr>
        <w:t>伊</w:t>
      </w:r>
      <w:r>
        <w:rPr>
          <w:rFonts w:ascii="宋体" w:hAnsi="宋体" w:eastAsia="宋体" w:cs="宋体"/>
          <w:spacing w:val="8"/>
          <w:sz w:val="17"/>
          <w:szCs w:val="17"/>
        </w:rPr>
        <w:t>川县委宣传部2022年无政府性基金拨款安排的支出，故此表无数据。</w:t>
      </w:r>
    </w:p>
    <w:p>
      <w:pPr>
        <w:sectPr>
          <w:type w:val="continuous"/>
          <w:pgSz w:w="16837" w:h="11905"/>
          <w:pgMar w:top="370" w:right="1191" w:bottom="400" w:left="1070" w:header="0" w:footer="0" w:gutter="0"/>
          <w:pgNumType w:fmt="numberInDash"/>
          <w:cols w:equalWidth="0" w:num="1">
            <w:col w:w="14576"/>
          </w:cols>
        </w:sectPr>
      </w:pPr>
    </w:p>
    <w:p>
      <w:pPr>
        <w:spacing w:line="290" w:lineRule="auto"/>
      </w:pPr>
    </w:p>
    <w:p>
      <w:pPr>
        <w:spacing w:line="291" w:lineRule="auto"/>
      </w:pPr>
    </w:p>
    <w:p>
      <w:pPr>
        <w:spacing w:line="291" w:lineRule="auto"/>
      </w:pPr>
    </w:p>
    <w:p>
      <w:pPr>
        <w:spacing w:before="55" w:line="195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部门名称：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93" w:lineRule="auto"/>
      </w:pPr>
    </w:p>
    <w:p>
      <w:pPr>
        <w:spacing w:before="120" w:line="222" w:lineRule="auto"/>
        <w:ind w:left="2767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4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022年国有资本经营支出预算表</w:t>
      </w:r>
    </w:p>
    <w:p>
      <w:pPr>
        <w:spacing w:before="71" w:line="195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中</w:t>
      </w:r>
      <w:r>
        <w:rPr>
          <w:rFonts w:ascii="宋体" w:hAnsi="宋体" w:eastAsia="宋体" w:cs="宋体"/>
          <w:spacing w:val="7"/>
          <w:sz w:val="17"/>
          <w:szCs w:val="17"/>
        </w:rPr>
        <w:t>共伊川县委宣传部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74" w:line="230" w:lineRule="auto"/>
        <w:ind w:left="17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算10表</w:t>
      </w:r>
    </w:p>
    <w:p>
      <w:pPr>
        <w:spacing w:line="293" w:lineRule="auto"/>
      </w:pPr>
    </w:p>
    <w:p>
      <w:pPr>
        <w:spacing w:line="293" w:lineRule="auto"/>
      </w:pPr>
    </w:p>
    <w:p>
      <w:pPr>
        <w:spacing w:before="55" w:line="195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377" w:right="1469" w:bottom="400" w:left="1070" w:header="0" w:footer="992" w:gutter="0"/>
          <w:pgNumType w:fmt="numberInDash"/>
          <w:cols w:equalWidth="0" w:num="3">
            <w:col w:w="1633" w:space="100"/>
            <w:col w:w="11542" w:space="100"/>
            <w:col w:w="923"/>
          </w:cols>
        </w:sectPr>
      </w:pPr>
    </w:p>
    <w:p>
      <w:pPr>
        <w:spacing w:line="31" w:lineRule="exact"/>
      </w:pPr>
    </w:p>
    <w:tbl>
      <w:tblPr>
        <w:tblStyle w:val="9"/>
        <w:tblW w:w="1428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80"/>
        <w:gridCol w:w="621"/>
        <w:gridCol w:w="1088"/>
        <w:gridCol w:w="1213"/>
        <w:gridCol w:w="1434"/>
        <w:gridCol w:w="1419"/>
        <w:gridCol w:w="1352"/>
        <w:gridCol w:w="1076"/>
        <w:gridCol w:w="1076"/>
        <w:gridCol w:w="1077"/>
        <w:gridCol w:w="662"/>
        <w:gridCol w:w="1077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66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1" w:line="229" w:lineRule="auto"/>
              <w:ind w:left="4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10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55" w:line="22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121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2" w:lineRule="auto"/>
            </w:pPr>
          </w:p>
          <w:p>
            <w:pPr>
              <w:spacing w:before="55" w:line="261" w:lineRule="auto"/>
              <w:ind w:left="431" w:right="52" w:hanging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位(科目名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称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)</w:t>
            </w:r>
          </w:p>
        </w:tc>
        <w:tc>
          <w:tcPr>
            <w:tcW w:w="14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55" w:line="232" w:lineRule="auto"/>
              <w:ind w:left="5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600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9" w:lineRule="auto"/>
              <w:ind w:left="26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288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30" w:lineRule="auto"/>
              <w:ind w:left="10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66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8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1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3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1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4" w:lineRule="auto"/>
            </w:pPr>
          </w:p>
          <w:p>
            <w:pPr>
              <w:spacing w:before="55" w:line="232" w:lineRule="auto"/>
              <w:ind w:left="5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9" w:lineRule="auto"/>
              <w:ind w:left="8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9" w:lineRule="auto"/>
              <w:ind w:left="7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66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4" w:lineRule="auto"/>
            </w:pPr>
          </w:p>
          <w:p>
            <w:pPr>
              <w:spacing w:before="55" w:line="232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4" w:lineRule="auto"/>
            </w:pPr>
          </w:p>
          <w:p>
            <w:pPr>
              <w:spacing w:before="55" w:line="228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14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4" w:lineRule="auto"/>
            </w:pPr>
          </w:p>
          <w:p>
            <w:pPr>
              <w:spacing w:before="55" w:line="230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30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32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8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1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3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1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29" w:lineRule="auto"/>
              <w:ind w:left="1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58" w:lineRule="auto"/>
              <w:ind w:left="186" w:right="68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58" w:lineRule="auto"/>
              <w:ind w:left="371" w:right="66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66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7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4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32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228" w:line="195" w:lineRule="auto"/>
        <w:rPr>
          <w:rFonts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pacing w:val="16"/>
          <w:sz w:val="17"/>
          <w:szCs w:val="17"/>
          <w:lang w:eastAsia="zh-CN"/>
        </w:rPr>
        <w:t>备注：</w:t>
      </w:r>
      <w:r>
        <w:rPr>
          <w:rFonts w:ascii="宋体" w:hAnsi="宋体" w:eastAsia="宋体" w:cs="宋体"/>
          <w:spacing w:val="16"/>
          <w:sz w:val="17"/>
          <w:szCs w:val="17"/>
        </w:rPr>
        <w:t>中</w:t>
      </w:r>
      <w:r>
        <w:rPr>
          <w:rFonts w:ascii="宋体" w:hAnsi="宋体" w:eastAsia="宋体" w:cs="宋体"/>
          <w:spacing w:val="13"/>
          <w:sz w:val="17"/>
          <w:szCs w:val="17"/>
        </w:rPr>
        <w:t>共</w:t>
      </w:r>
      <w:r>
        <w:rPr>
          <w:rFonts w:ascii="宋体" w:hAnsi="宋体" w:eastAsia="宋体" w:cs="宋体"/>
          <w:spacing w:val="8"/>
          <w:sz w:val="17"/>
          <w:szCs w:val="17"/>
        </w:rPr>
        <w:t>伊川县委宣传部2022年无国有资本经营支出，故此表无数据。</w:t>
      </w:r>
    </w:p>
    <w:p>
      <w:pPr>
        <w:sectPr>
          <w:type w:val="continuous"/>
          <w:pgSz w:w="16837" w:h="11905"/>
          <w:pgMar w:top="377" w:right="1469" w:bottom="400" w:left="1070" w:header="0" w:footer="0" w:gutter="0"/>
          <w:pgNumType w:fmt="numberInDash"/>
          <w:cols w:equalWidth="0" w:num="1">
            <w:col w:w="14297"/>
          </w:cols>
        </w:sectPr>
      </w:pPr>
    </w:p>
    <w:p>
      <w:pPr>
        <w:spacing w:line="277" w:lineRule="auto"/>
      </w:pPr>
    </w:p>
    <w:p>
      <w:pPr>
        <w:spacing w:line="277" w:lineRule="auto"/>
      </w:pPr>
    </w:p>
    <w:p>
      <w:pPr>
        <w:spacing w:line="278" w:lineRule="auto"/>
      </w:pPr>
    </w:p>
    <w:p>
      <w:pPr>
        <w:spacing w:before="56" w:line="195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部门名称：中共伊川县委宣传</w:t>
      </w:r>
      <w:r>
        <w:rPr>
          <w:rFonts w:ascii="宋体" w:hAnsi="宋体" w:eastAsia="宋体" w:cs="宋体"/>
          <w:spacing w:val="2"/>
          <w:sz w:val="17"/>
          <w:szCs w:val="17"/>
        </w:rPr>
        <w:t>部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34" w:line="230" w:lineRule="auto"/>
        <w:ind w:right="-1458" w:rightChars="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预算11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before="127" w:line="224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2</w:t>
      </w:r>
      <w:r>
        <w:rPr>
          <w:rFonts w:ascii="宋体" w:hAnsi="宋体" w:eastAsia="宋体" w:cs="宋体"/>
          <w:spacing w:val="8"/>
          <w:sz w:val="37"/>
          <w:szCs w:val="37"/>
        </w:rPr>
        <w:t>022年项目支出预算表</w:t>
      </w:r>
    </w:p>
    <w:p>
      <w:pPr>
        <w:spacing w:before="68" w:line="195" w:lineRule="auto"/>
        <w:ind w:right="-1458" w:rightChars="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417" w:right="2525" w:bottom="400" w:left="1070" w:header="0" w:footer="907" w:gutter="0"/>
          <w:pgNumType w:fmt="numberInDash"/>
          <w:cols w:equalWidth="0" w:num="2">
            <w:col w:w="4520" w:space="100"/>
            <w:col w:w="8622"/>
          </w:cols>
        </w:sectPr>
      </w:pPr>
    </w:p>
    <w:p>
      <w:pPr>
        <w:spacing w:line="31" w:lineRule="exact"/>
      </w:pPr>
    </w:p>
    <w:tbl>
      <w:tblPr>
        <w:tblStyle w:val="9"/>
        <w:tblW w:w="147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19"/>
        <w:gridCol w:w="1220"/>
        <w:gridCol w:w="1219"/>
        <w:gridCol w:w="1220"/>
        <w:gridCol w:w="1219"/>
        <w:gridCol w:w="1220"/>
        <w:gridCol w:w="1219"/>
        <w:gridCol w:w="1219"/>
        <w:gridCol w:w="1221"/>
        <w:gridCol w:w="1219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3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4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类型</w:t>
            </w:r>
          </w:p>
        </w:tc>
        <w:tc>
          <w:tcPr>
            <w:tcW w:w="121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4" w:line="230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目名称</w:t>
            </w:r>
          </w:p>
        </w:tc>
        <w:tc>
          <w:tcPr>
            <w:tcW w:w="122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4" w:line="230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目单位</w:t>
            </w:r>
          </w:p>
        </w:tc>
        <w:tc>
          <w:tcPr>
            <w:tcW w:w="121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4" w:line="232" w:lineRule="auto"/>
              <w:ind w:left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365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29" w:lineRule="auto"/>
              <w:ind w:left="1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本年拨款</w:t>
            </w:r>
          </w:p>
        </w:tc>
        <w:tc>
          <w:tcPr>
            <w:tcW w:w="365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2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财政拨款结转结余</w:t>
            </w:r>
          </w:p>
        </w:tc>
        <w:tc>
          <w:tcPr>
            <w:tcW w:w="121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83" w:line="257" w:lineRule="auto"/>
              <w:ind w:left="284" w:right="65" w:hanging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政专户管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4" w:line="229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1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2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1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" w:line="228" w:lineRule="auto"/>
              <w:ind w:left="456" w:right="73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一般公共预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" w:line="228" w:lineRule="auto"/>
              <w:ind w:left="365" w:right="72" w:hanging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" w:line="228" w:lineRule="auto"/>
              <w:ind w:left="282" w:right="70" w:hanging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" w:line="228" w:lineRule="auto"/>
              <w:ind w:left="460" w:right="68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一般公共预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" w:line="228" w:lineRule="auto"/>
              <w:ind w:left="370" w:right="67" w:hanging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" w:line="228" w:lineRule="auto"/>
              <w:ind w:left="287" w:right="66" w:hanging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121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93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93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17.88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92" w:lineRule="auto"/>
              <w:ind w:left="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6.66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19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14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" w:line="228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193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314.54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193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17.88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3" w:line="192" w:lineRule="auto"/>
              <w:ind w:left="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6.66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3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天天正能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量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" w:line="227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194" w:lineRule="auto"/>
              <w:ind w:left="6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48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194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48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6" w:line="23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意识形态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27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3" w:line="193" w:lineRule="auto"/>
              <w:ind w:left="6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3" w:line="19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27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二十大宣传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27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192" w:lineRule="auto"/>
              <w:ind w:left="5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192" w:lineRule="auto"/>
              <w:ind w:left="6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5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" w:line="227" w:lineRule="auto"/>
              <w:ind w:left="31" w:right="16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文明单位、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城市创建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" w:line="227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192" w:lineRule="auto"/>
              <w:ind w:left="5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192" w:lineRule="auto"/>
              <w:ind w:left="5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6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6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明办工作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27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194" w:lineRule="auto"/>
              <w:ind w:left="6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194" w:lineRule="auto"/>
              <w:ind w:left="6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6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26" w:lineRule="auto"/>
              <w:ind w:left="35" w:right="136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阳日报与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媒体合作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26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192" w:lineRule="auto"/>
              <w:ind w:left="5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192" w:lineRule="auto"/>
              <w:ind w:left="6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6" w:lineRule="auto"/>
              <w:ind w:left="32" w:right="136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与主流媒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合作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6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192" w:lineRule="auto"/>
              <w:ind w:left="5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4.00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6" w:line="192" w:lineRule="auto"/>
              <w:ind w:left="6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6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扫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黄打非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6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194" w:lineRule="auto"/>
              <w:ind w:left="6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194" w:lineRule="auto"/>
              <w:ind w:left="6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0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1" w:lineRule="auto"/>
              <w:ind w:left="36" w:right="136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农村数字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益电影放</w:t>
            </w:r>
            <w:r>
              <w:rPr>
                <w:rFonts w:ascii="宋体" w:hAnsi="宋体" w:eastAsia="宋体" w:cs="宋体"/>
                <w:sz w:val="17"/>
                <w:szCs w:val="17"/>
              </w:rPr>
              <w:t>映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0" w:line="255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8" w:line="193" w:lineRule="auto"/>
              <w:ind w:left="5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6.16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8" w:line="193" w:lineRule="auto"/>
              <w:ind w:left="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6.16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6" w:lineRule="auto"/>
            </w:pPr>
          </w:p>
          <w:p>
            <w:pPr>
              <w:spacing w:before="55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4" w:lineRule="auto"/>
              <w:ind w:left="31" w:right="136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央支持地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公益文化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务建设补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助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9" w:line="259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4" w:lineRule="auto"/>
            </w:pPr>
          </w:p>
          <w:p>
            <w:pPr>
              <w:spacing w:before="55" w:line="193" w:lineRule="auto"/>
              <w:ind w:left="6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4" w:lineRule="auto"/>
            </w:pPr>
          </w:p>
          <w:p>
            <w:pPr>
              <w:spacing w:before="55" w:line="193" w:lineRule="auto"/>
              <w:ind w:left="6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9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5" w:lineRule="auto"/>
              <w:ind w:left="32" w:righ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中心迎检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等费用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5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92" w:lineRule="auto"/>
              <w:ind w:left="5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92" w:lineRule="auto"/>
              <w:ind w:left="6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9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5" w:lineRule="auto"/>
              <w:ind w:left="34" w:right="136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益电影补</w:t>
            </w:r>
            <w:r>
              <w:rPr>
                <w:rFonts w:ascii="宋体" w:hAnsi="宋体" w:eastAsia="宋体" w:cs="宋体"/>
                <w:sz w:val="17"/>
                <w:szCs w:val="17"/>
              </w:rPr>
              <w:t>贴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5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4" w:lineRule="auto"/>
              <w:ind w:left="6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.40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4" w:lineRule="auto"/>
              <w:ind w:left="6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.40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1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1" w:lineRule="auto"/>
              <w:ind w:left="33" w:righ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学、喜剧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舞蹈等艺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术作品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8" w:line="258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9" w:line="193" w:lineRule="auto"/>
              <w:ind w:left="6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9" w:line="193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9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5" w:lineRule="auto"/>
              <w:ind w:left="32" w:right="136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宣传日常工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作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5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92" w:lineRule="auto"/>
              <w:ind w:left="6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192" w:lineRule="auto"/>
              <w:ind w:left="6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3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9" w:line="228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0" w:line="229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书法绘画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等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30" w:lineRule="auto"/>
              <w:ind w:left="34" w:right="133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共伊川县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宣传部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4" w:lineRule="auto"/>
              <w:ind w:left="6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4.00</w:t>
            </w:r>
          </w:p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194" w:lineRule="auto"/>
              <w:ind w:left="6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4.00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37" w:h="11905"/>
          <w:pgMar w:top="417" w:right="2525" w:bottom="400" w:left="1070" w:header="0" w:footer="0" w:gutter="0"/>
          <w:pgNumType w:fmt="numberInDash"/>
          <w:cols w:equalWidth="0" w:num="1">
            <w:col w:w="13242"/>
          </w:cols>
        </w:sectPr>
      </w:pPr>
    </w:p>
    <w:p>
      <w:pPr>
        <w:spacing w:before="29" w:line="228" w:lineRule="auto"/>
        <w:ind w:left="6590" w:right="5" w:rightChars="0"/>
        <w:jc w:val="righ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8"/>
          <w:sz w:val="14"/>
          <w:szCs w:val="14"/>
        </w:rPr>
        <w:t>预</w:t>
      </w:r>
      <w:r>
        <w:rPr>
          <w:rFonts w:ascii="宋体" w:hAnsi="宋体" w:eastAsia="宋体" w:cs="宋体"/>
          <w:spacing w:val="5"/>
          <w:sz w:val="14"/>
          <w:szCs w:val="14"/>
        </w:rPr>
        <w:t>算12表</w:t>
      </w:r>
    </w:p>
    <w:p>
      <w:pPr>
        <w:spacing w:before="110" w:line="223" w:lineRule="auto"/>
        <w:ind w:left="140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本</w:t>
      </w:r>
      <w:r>
        <w:rPr>
          <w:rFonts w:ascii="宋体" w:hAnsi="宋体" w:eastAsia="宋体" w:cs="宋体"/>
          <w:spacing w:val="13"/>
          <w:sz w:val="30"/>
          <w:szCs w:val="30"/>
        </w:rPr>
        <w:t>级部门(单位)整体绩效目标表</w:t>
      </w:r>
    </w:p>
    <w:p>
      <w:pPr>
        <w:spacing w:before="45" w:line="191" w:lineRule="auto"/>
        <w:ind w:left="302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6"/>
          <w:sz w:val="19"/>
          <w:szCs w:val="19"/>
        </w:rPr>
        <w:t>(2022年度)</w:t>
      </w:r>
    </w:p>
    <w:tbl>
      <w:tblPr>
        <w:tblStyle w:val="9"/>
        <w:tblW w:w="9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109"/>
        <w:gridCol w:w="1680"/>
        <w:gridCol w:w="894"/>
        <w:gridCol w:w="4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4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28" w:lineRule="auto"/>
              <w:ind w:left="4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部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门(单位)名称</w:t>
            </w:r>
          </w:p>
        </w:tc>
        <w:tc>
          <w:tcPr>
            <w:tcW w:w="6982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25" w:lineRule="auto"/>
              <w:ind w:left="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共伊川县委宣传部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9" w:lineRule="auto"/>
            </w:pPr>
          </w:p>
          <w:p>
            <w:pPr>
              <w:spacing w:before="46" w:line="228" w:lineRule="auto"/>
              <w:ind w:left="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度履职目标</w:t>
            </w:r>
          </w:p>
        </w:tc>
        <w:tc>
          <w:tcPr>
            <w:tcW w:w="8091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" w:line="238" w:lineRule="auto"/>
              <w:ind w:left="28" w:right="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拟订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全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县宣传思想文化事业发展规划，统筹协调推进宣传思想文化领域各项工作，统筹协调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党的意识形态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理论研究、理论学习、理论宣传工作。分析研判和引导社会舆论，指导协调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互联网宣传和信息内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容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管理工作，组织优秀传统文化传承发展，推动群众文化事业建设，指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推动全县精神文明建设工作。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3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0" w:line="228" w:lineRule="auto"/>
              <w:ind w:left="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度主要任务</w:t>
            </w:r>
          </w:p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8" w:lineRule="auto"/>
              <w:ind w:left="110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任务名称</w:t>
            </w:r>
          </w:p>
        </w:tc>
        <w:tc>
          <w:tcPr>
            <w:tcW w:w="530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8" w:lineRule="auto"/>
              <w:ind w:left="1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主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25" w:lineRule="auto"/>
              <w:ind w:left="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宣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传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业务工作顺利开展</w:t>
            </w:r>
          </w:p>
        </w:tc>
        <w:tc>
          <w:tcPr>
            <w:tcW w:w="530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" w:line="227" w:lineRule="auto"/>
              <w:ind w:left="33" w:right="67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推动理论学习提质增效，做好党的二十大学习宣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传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工作，推动全县精神文明建设工作有效开展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3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before="46" w:line="228" w:lineRule="auto"/>
              <w:ind w:left="2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算情况</w:t>
            </w:r>
          </w:p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27" w:lineRule="auto"/>
              <w:ind w:left="6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门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预算总额(万元)</w:t>
            </w:r>
          </w:p>
        </w:tc>
        <w:tc>
          <w:tcPr>
            <w:tcW w:w="530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2" w:lineRule="auto"/>
              <w:ind w:left="14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549.4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7" w:lineRule="auto"/>
              <w:ind w:left="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1、资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金来源：(1)政府预算资金</w:t>
            </w:r>
          </w:p>
        </w:tc>
        <w:tc>
          <w:tcPr>
            <w:tcW w:w="530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2" w:lineRule="auto"/>
              <w:ind w:left="14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549.4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7" w:lineRule="auto"/>
              <w:ind w:left="5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(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2)财政专户管理资金</w:t>
            </w:r>
          </w:p>
        </w:tc>
        <w:tc>
          <w:tcPr>
            <w:tcW w:w="530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3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7" w:lineRule="auto"/>
              <w:ind w:left="5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(3)单位资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金</w:t>
            </w:r>
          </w:p>
        </w:tc>
        <w:tc>
          <w:tcPr>
            <w:tcW w:w="530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3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8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2、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资金结构：(1)基本支出</w:t>
            </w:r>
          </w:p>
        </w:tc>
        <w:tc>
          <w:tcPr>
            <w:tcW w:w="530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91" w:lineRule="auto"/>
              <w:ind w:left="14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34.87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8" w:lineRule="auto"/>
              <w:ind w:left="5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(2)项目支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出</w:t>
            </w:r>
          </w:p>
        </w:tc>
        <w:tc>
          <w:tcPr>
            <w:tcW w:w="530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92" w:lineRule="auto"/>
              <w:ind w:left="14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314.5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9" w:lineRule="auto"/>
              <w:ind w:left="2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一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级指标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9" w:lineRule="auto"/>
              <w:ind w:left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二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级指标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9" w:lineRule="auto"/>
              <w:ind w:left="5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三级指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8" w:lineRule="auto"/>
              <w:ind w:left="2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指标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值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8" w:lineRule="auto"/>
              <w:ind w:left="8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指标值说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0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10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46" w:line="228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作目标管理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46" w:line="228" w:lineRule="auto"/>
              <w:ind w:left="1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年度履职目标相关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性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45" w:line="229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相关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" w:line="242" w:lineRule="auto"/>
              <w:ind w:left="32" w:right="49" w:firstLine="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1.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度履职目标是否符合国家、省委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省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政府战略部署和发展规划，与国家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省宏观政策、行业政策一致；2.年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度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履职目标是否与部门职责、工作规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划和重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点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工作相关；3.确定的预算项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目是否合理，是否与工作目标密切相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关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；4.工作任务和项目预算安排是否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spacing w:before="46" w:line="228" w:lineRule="auto"/>
              <w:ind w:left="3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作任务科学性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spacing w:before="46" w:line="228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科学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41" w:lineRule="auto"/>
              <w:ind w:left="33" w:right="63" w:firstLine="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1.工作任务是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否有明确的绩效目标，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效目标是否与部门年度履职目标一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致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是否能体现工作任务的产出和效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果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；2.工作任务对应的预算项目是否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有明确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绩效目标，绩效目标是否与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部门职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责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目标、工作任务目标一致，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是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否能体现预算项目的产出和效果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before="45" w:line="225" w:lineRule="auto"/>
              <w:ind w:left="3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效指标合理性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before="46" w:line="232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合理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41" w:lineRule="auto"/>
              <w:ind w:left="32" w:right="50" w:firstLine="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1.工作任务、预算项目绩效指标设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置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是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否准确反映部门绩效完成情况；2.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任务、预算项目绩效指标是否清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晰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、细化、可评价、可衡量；3.工作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任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、预算项目绩效指标的评价标准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是否清晰、可衡量；4.是否与部门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度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的任务数或计划数相对应。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228" w:lineRule="auto"/>
              <w:ind w:left="3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算编制完整性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228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完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整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" w:line="233" w:lineRule="auto"/>
              <w:ind w:left="34" w:right="70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.部门所有收入是否全部纳入部门预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算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；2.部门支出预算是否统筹各类资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来源，全部纳入部门预算管理。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27" w:lineRule="auto"/>
              <w:ind w:left="3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项资金细化率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7" w:lineRule="exact"/>
              <w:ind w:left="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≥90</w:t>
            </w:r>
            <w:r>
              <w:rPr>
                <w:rFonts w:ascii="宋体" w:hAnsi="宋体" w:eastAsia="宋体" w:cs="宋体"/>
                <w:sz w:val="14"/>
                <w:szCs w:val="14"/>
              </w:rPr>
              <w:t>%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" w:line="233" w:lineRule="auto"/>
              <w:ind w:left="33" w:right="1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资金细化率=(已细化到具体市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和承担单位的资金数/部门参与分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配资金总数)×</w:t>
            </w:r>
            <w:r>
              <w:rPr>
                <w:rFonts w:ascii="宋体" w:hAnsi="宋体" w:eastAsia="宋体" w:cs="宋体"/>
                <w:sz w:val="14"/>
                <w:szCs w:val="14"/>
              </w:rPr>
              <w:t>100%。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3" w:lineRule="auto"/>
            </w:pPr>
          </w:p>
          <w:p>
            <w:pPr>
              <w:spacing w:before="45" w:line="228" w:lineRule="auto"/>
              <w:ind w:left="4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预算执行率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2" w:lineRule="auto"/>
            </w:pPr>
          </w:p>
          <w:p>
            <w:pPr>
              <w:spacing w:before="46" w:line="187" w:lineRule="exact"/>
              <w:ind w:left="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≥92</w:t>
            </w:r>
            <w:r>
              <w:rPr>
                <w:rFonts w:ascii="宋体" w:hAnsi="宋体" w:eastAsia="宋体" w:cs="宋体"/>
                <w:sz w:val="14"/>
                <w:szCs w:val="14"/>
              </w:rPr>
              <w:t>%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36" w:lineRule="auto"/>
              <w:ind w:left="34" w:right="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算执行率=(预算完成数/预算数)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×100%。预算完成数指部门实际执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算数；预算数指财政部门批复的本年度部门的(调整)预算数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before="45" w:line="228" w:lineRule="auto"/>
              <w:ind w:left="4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预算调整率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46" w:line="186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4"/>
                <w:szCs w:val="14"/>
              </w:rPr>
              <w:t>≤5%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41" w:lineRule="auto"/>
              <w:ind w:left="34" w:righ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算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调整率=(预算调整数-年初预算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数)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/年初预算数×100%。预算调整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数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：部门在本年度内涉及预算的追加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追减或结构调整的资金总和(因落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国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家政策、发生不可抗力、上级部门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或本级党委政府临时交办而产生的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调整除外)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6" w:lineRule="auto"/>
            </w:pPr>
          </w:p>
          <w:p>
            <w:pPr>
              <w:spacing w:before="46" w:line="227" w:lineRule="auto"/>
              <w:ind w:left="4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结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转结余率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6" w:lineRule="auto"/>
            </w:pPr>
          </w:p>
          <w:p>
            <w:pPr>
              <w:spacing w:before="46" w:line="186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4"/>
                <w:szCs w:val="14"/>
              </w:rPr>
              <w:t>≤10</w:t>
            </w:r>
            <w:r>
              <w:rPr>
                <w:rFonts w:ascii="宋体" w:hAnsi="宋体" w:eastAsia="宋体" w:cs="宋体"/>
                <w:spacing w:val="1"/>
                <w:position w:val="1"/>
                <w:sz w:val="14"/>
                <w:szCs w:val="14"/>
              </w:rPr>
              <w:t>%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38" w:lineRule="auto"/>
              <w:ind w:left="32" w:right="58" w:firstLine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结转结余率=结转结余总额/预算数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*100%。结转结余总额是指部门本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年度的结转结余资金之和。预算数是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指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政部门批复的本年度部门的(调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整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)预算数。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28" w:lineRule="auto"/>
              <w:ind w:left="1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“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三公经费”控制率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6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4"/>
                <w:szCs w:val="14"/>
              </w:rPr>
              <w:t>≤</w:t>
            </w:r>
            <w:r>
              <w:rPr>
                <w:rFonts w:ascii="宋体" w:hAnsi="宋体" w:eastAsia="宋体" w:cs="宋体"/>
                <w:spacing w:val="2"/>
                <w:position w:val="1"/>
                <w:sz w:val="14"/>
                <w:szCs w:val="14"/>
              </w:rPr>
              <w:t>100%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32" w:lineRule="auto"/>
              <w:ind w:left="34" w:right="126" w:hanging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“三公经费”控制率=本年度“三公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费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”实际支出数/“三公经费”预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算数*100%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7" w:lineRule="auto"/>
            </w:pPr>
          </w:p>
          <w:p>
            <w:pPr>
              <w:spacing w:before="46" w:line="228" w:lineRule="auto"/>
              <w:ind w:left="3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府采购执行率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8" w:lineRule="auto"/>
            </w:pPr>
          </w:p>
          <w:p>
            <w:pPr>
              <w:spacing w:before="45" w:line="187" w:lineRule="exact"/>
              <w:ind w:left="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≥90</w:t>
            </w:r>
            <w:r>
              <w:rPr>
                <w:rFonts w:ascii="宋体" w:hAnsi="宋体" w:eastAsia="宋体" w:cs="宋体"/>
                <w:sz w:val="14"/>
                <w:szCs w:val="14"/>
              </w:rPr>
              <w:t>%</w:t>
            </w:r>
          </w:p>
        </w:tc>
        <w:tc>
          <w:tcPr>
            <w:tcW w:w="4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/>
              <w:ind w:left="32" w:right="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府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采购执行率=(实际政府采购金</w:t>
            </w:r>
            <w:r>
              <w:rPr>
                <w:rFonts w:ascii="宋体" w:hAnsi="宋体" w:eastAsia="宋体" w:cs="宋体"/>
                <w:sz w:val="14"/>
                <w:szCs w:val="14"/>
              </w:rPr>
              <w:t>额/政府采购预算数)×100%。政府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采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购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预算：采购机关根据事业发展计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划和行政任务编制的、并经过规定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程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序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批准的年度政府采购计划。</w:t>
            </w:r>
          </w:p>
        </w:tc>
      </w:tr>
    </w:tbl>
    <w:p/>
    <w:p>
      <w:pPr>
        <w:sectPr>
          <w:pgSz w:w="11905" w:h="16837"/>
          <w:pgMar w:top="416" w:right="1785" w:bottom="400" w:left="1075" w:header="0" w:footer="992" w:gutter="0"/>
          <w:pgNumType w:fmt="numberInDash"/>
          <w:cols w:space="720" w:num="1"/>
        </w:sectPr>
      </w:pPr>
    </w:p>
    <w:tbl>
      <w:tblPr>
        <w:tblStyle w:val="9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109"/>
        <w:gridCol w:w="1680"/>
        <w:gridCol w:w="894"/>
        <w:gridCol w:w="4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38" w:type="dxa"/>
            <w:vMerge w:val="restart"/>
            <w:tcBorders>
              <w:top w:val="nil"/>
              <w:bottom w:val="nil"/>
            </w:tcBorders>
          </w:tcPr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before="46" w:line="228" w:lineRule="auto"/>
              <w:ind w:left="1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投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入管理指标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46" w:line="228" w:lineRule="auto"/>
              <w:ind w:left="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算和财务管理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225" w:lineRule="auto"/>
              <w:ind w:left="4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决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算真实性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225" w:lineRule="auto"/>
              <w:ind w:left="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真实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34" w:lineRule="auto"/>
              <w:ind w:left="34" w:right="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反映本部门决算工作情况。决算编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数据是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否账表一致，即决算报表数据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与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会计账簿数据是否一致。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46" w:line="227" w:lineRule="auto"/>
              <w:ind w:left="3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资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金使用合规性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spacing w:before="45" w:line="230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合规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44" w:lineRule="auto"/>
              <w:ind w:left="32" w:right="49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部门(单位)是否按照相关法律法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规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及资金管理办法规定的用途使用预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算资金，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用以反映和考核部门(单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位)预算资金的规范运行情况。1.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否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符合国家财经法规和财务管理制度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规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定以及有关专项资金管理办法的规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；2.资金的拨付是否有完整的审批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程序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和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手续；3.项目的重大开支是否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过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评估论证；4.是否符合部门预算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批复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用途；5.是否存在截留支出情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况；6.是否存在挤占支出情况；7.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是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否存在挪用支出情况；8.是否存在</w:t>
            </w:r>
            <w:r>
              <w:rPr>
                <w:rFonts w:ascii="宋体" w:hAnsi="宋体" w:eastAsia="宋体" w:cs="宋体"/>
                <w:sz w:val="14"/>
                <w:szCs w:val="14"/>
              </w:rPr>
              <w:t>虚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列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支出情况。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before="46" w:line="228" w:lineRule="auto"/>
              <w:ind w:left="3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管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理制度健全性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before="45" w:line="230" w:lineRule="auto"/>
              <w:ind w:left="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健全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43" w:lineRule="auto"/>
              <w:ind w:left="33" w:right="52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部门(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位)为加强预算管理，规范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财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务行为而制定的管理制度是否健全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完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整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，用以反映和考核部门(单位)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算管理制度为完成主要职责或促成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事业发展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保障情况。1.是否已制定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或具有预</w:t>
            </w:r>
            <w:r>
              <w:rPr>
                <w:rFonts w:ascii="宋体" w:hAnsi="宋体" w:eastAsia="宋体" w:cs="宋体"/>
                <w:sz w:val="14"/>
                <w:szCs w:val="14"/>
              </w:rPr>
              <w:t>算资金管理办法、内部管理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制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度、会计核算制度、会计岗位制度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等管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理制度；2.相关管理制度是否得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到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有效执行。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before="45" w:line="228" w:lineRule="auto"/>
              <w:ind w:left="2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决算信息公开性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before="45" w:line="228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公开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41" w:lineRule="auto"/>
              <w:ind w:left="34" w:right="51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部门(单位)是否按照政府信息公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开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有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关规定公开部门预算、执行、决算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监督、绩效等相关预决算信息，用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以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反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映和考核部门(单位)预决算管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理的公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开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透明情况。1.是否按规定内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容公开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决算信息；2.是否按规定时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限公开预决算信息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before="45" w:line="227" w:lineRule="auto"/>
              <w:ind w:left="3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资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产管理规范性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before="45" w:line="230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规范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44" w:lineRule="auto"/>
              <w:ind w:left="32" w:right="51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部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门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(单位)的资产配置、使用是否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合规，处置是否规范，收入是否及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时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足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额上缴，用以反映和考核部门(单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位)资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产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管理的规范程度。1.资产是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否及时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规范入账，资产报表数据与会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计账簿数据是否相符，资产实物与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财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务账、资产账是否相符；2.新增资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产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是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否符合规定程序和规定标准，新增资产是否考虑闲置存量资产；3.资产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对外有偿使用(出租出借等)、对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投资、担保、资产处置等事项是否按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规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定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报批；4.资产收益是否及时足额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上交财政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46" w:line="225" w:lineRule="auto"/>
              <w:ind w:left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效管理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5" w:lineRule="auto"/>
            </w:pPr>
          </w:p>
          <w:p>
            <w:pPr>
              <w:spacing w:before="45" w:line="225" w:lineRule="auto"/>
              <w:ind w:left="1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效目标编制完成率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5" w:lineRule="auto"/>
            </w:pPr>
          </w:p>
          <w:p>
            <w:pPr>
              <w:spacing w:before="45" w:line="189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100%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" w:line="239" w:lineRule="auto"/>
              <w:ind w:left="32" w:right="66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部门(单位)按要求实施绩效监控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目数量占应实施绩效监控项目总数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比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重。部门绩效监控完成率=已完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成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绩效监控项目数量/部门项目总数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*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5" w:lineRule="auto"/>
            </w:pPr>
          </w:p>
          <w:p>
            <w:pPr>
              <w:spacing w:before="46" w:line="225" w:lineRule="auto"/>
              <w:ind w:left="3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效监控完成率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5" w:lineRule="auto"/>
            </w:pPr>
          </w:p>
          <w:p>
            <w:pPr>
              <w:spacing w:before="45" w:line="189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100%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39" w:lineRule="auto"/>
              <w:ind w:left="32" w:right="66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部门(单位)按要求实施绩效监控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目数量占应实施绩效监控项目总数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比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重。部门绩效监控完成率=已完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成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绩效监控项目数量/部门项目总数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*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5" w:lineRule="auto"/>
            </w:pPr>
          </w:p>
          <w:p>
            <w:pPr>
              <w:spacing w:before="45" w:line="225" w:lineRule="auto"/>
              <w:ind w:left="3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效自评完成率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5" w:lineRule="auto"/>
            </w:pPr>
          </w:p>
          <w:p>
            <w:pPr>
              <w:spacing w:before="45" w:line="188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100%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36" w:lineRule="auto"/>
              <w:ind w:left="34" w:right="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部门(单位)按要求实施绩效自评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目数量占应实施绩效自评项目总数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的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比重。部门绩效自评完成率=已完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成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价项目数量/部门项目总数*100%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5" w:lineRule="auto"/>
            </w:pPr>
          </w:p>
          <w:p>
            <w:pPr>
              <w:spacing w:before="46" w:line="225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部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门绩效评价完成率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5" w:lineRule="auto"/>
            </w:pPr>
          </w:p>
          <w:p>
            <w:pPr>
              <w:spacing w:before="46" w:line="188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100%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36" w:lineRule="auto"/>
              <w:ind w:left="32" w:right="79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部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门重点绩效评价项目评价完成情况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。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部门绩效评价完成率=已完成评价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目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数量/部门重点绩效评价项目数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*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0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6" w:lineRule="auto"/>
            </w:pPr>
          </w:p>
          <w:p>
            <w:pPr>
              <w:spacing w:before="46" w:line="227" w:lineRule="auto"/>
              <w:ind w:left="3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评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价结果应用率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6" w:lineRule="auto"/>
            </w:pPr>
          </w:p>
          <w:p>
            <w:pPr>
              <w:spacing w:before="46" w:line="188" w:lineRule="exact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100%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53" w:lineRule="auto"/>
              <w:ind w:left="32" w:right="49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绩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效监控、单位自评、部门绩效评价、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财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政重点绩效评价结果应用情况。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评价结果应用率=评价提出的意见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建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议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采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纳数/提出的意见建议总数*100%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3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before="46" w:line="228" w:lineRule="auto"/>
              <w:ind w:left="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产出指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标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25" w:lineRule="auto"/>
              <w:ind w:left="484" w:right="36" w:hanging="4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重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点工作任务完</w:t>
            </w:r>
            <w:r>
              <w:rPr>
                <w:rFonts w:ascii="宋体" w:hAnsi="宋体" w:eastAsia="宋体" w:cs="宋体"/>
                <w:sz w:val="14"/>
                <w:szCs w:val="14"/>
              </w:rPr>
              <w:t>成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25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二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十大精神宣传贯彻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7" w:lineRule="exact"/>
              <w:ind w:left="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≥90</w:t>
            </w:r>
            <w:r>
              <w:rPr>
                <w:rFonts w:ascii="宋体" w:hAnsi="宋体" w:eastAsia="宋体" w:cs="宋体"/>
                <w:sz w:val="14"/>
                <w:szCs w:val="14"/>
              </w:rPr>
              <w:t>%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25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履职目标实现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25" w:lineRule="auto"/>
              <w:ind w:left="36" w:right="93" w:firstLine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使二十大精神在伊川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家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喻户晓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2" w:line="225" w:lineRule="auto"/>
              <w:ind w:left="32" w:right="1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丰富提高精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神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文化生活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59" w:lineRule="auto"/>
            </w:pPr>
          </w:p>
          <w:p>
            <w:pPr>
              <w:spacing w:before="45" w:line="229" w:lineRule="auto"/>
              <w:ind w:left="2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效益指标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29" w:lineRule="auto"/>
              <w:ind w:left="2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履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职效益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32" w:lineRule="auto"/>
              <w:ind w:left="30" w:right="79" w:firstLine="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服务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好媒体采访，展示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伊川形象，消除敏感舆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情</w:t>
            </w:r>
            <w:r>
              <w:rPr>
                <w:rFonts w:ascii="宋体" w:hAnsi="宋体" w:eastAsia="宋体" w:cs="宋体"/>
                <w:sz w:val="14"/>
                <w:szCs w:val="14"/>
              </w:rPr>
              <w:t>。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32" w:lineRule="auto"/>
              <w:ind w:left="34" w:right="1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为扩大伊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川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的外宣影响鼓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与呼。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8" w:lineRule="auto"/>
              <w:ind w:left="3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意度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" w:line="231" w:lineRule="auto"/>
              <w:ind w:left="30" w:right="83" w:firstLine="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使媒体满意、人民群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众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满意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187" w:lineRule="exact"/>
              <w:ind w:left="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≥90</w:t>
            </w:r>
            <w:r>
              <w:rPr>
                <w:rFonts w:ascii="宋体" w:hAnsi="宋体" w:eastAsia="宋体" w:cs="宋体"/>
                <w:sz w:val="14"/>
                <w:szCs w:val="14"/>
              </w:rPr>
              <w:t>%</w:t>
            </w:r>
          </w:p>
        </w:tc>
        <w:tc>
          <w:tcPr>
            <w:tcW w:w="445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p>
      <w:pPr>
        <w:sectPr>
          <w:pgSz w:w="11905" w:h="16837"/>
          <w:pgMar w:top="383" w:right="1785" w:bottom="400" w:left="1075" w:header="0" w:footer="992" w:gutter="0"/>
          <w:pgNumType w:fmt="numberInDash"/>
          <w:cols w:space="720" w:num="1"/>
        </w:sectPr>
      </w:pPr>
    </w:p>
    <w:p>
      <w:pPr>
        <w:spacing w:before="23" w:line="235" w:lineRule="auto"/>
        <w:ind w:right="-1045" w:rightChars="0"/>
        <w:jc w:val="right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6"/>
          <w:sz w:val="11"/>
          <w:szCs w:val="11"/>
        </w:rPr>
        <w:t>预算13表</w:t>
      </w:r>
    </w:p>
    <w:p>
      <w:pPr>
        <w:spacing w:before="85" w:line="217" w:lineRule="auto"/>
        <w:ind w:left="476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20</w:t>
      </w:r>
      <w:r>
        <w:rPr>
          <w:rFonts w:ascii="宋体" w:hAnsi="宋体" w:eastAsia="宋体" w:cs="宋体"/>
          <w:spacing w:val="1"/>
          <w:sz w:val="25"/>
          <w:szCs w:val="25"/>
        </w:rPr>
        <w:t>22年部门预算项目绩效目标表</w:t>
      </w:r>
    </w:p>
    <w:tbl>
      <w:tblPr>
        <w:tblStyle w:val="9"/>
        <w:tblW w:w="144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492"/>
        <w:gridCol w:w="705"/>
        <w:gridCol w:w="785"/>
        <w:gridCol w:w="785"/>
        <w:gridCol w:w="538"/>
        <w:gridCol w:w="1016"/>
        <w:gridCol w:w="787"/>
        <w:gridCol w:w="1449"/>
        <w:gridCol w:w="787"/>
        <w:gridCol w:w="1449"/>
        <w:gridCol w:w="787"/>
        <w:gridCol w:w="1319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before="36" w:line="235" w:lineRule="auto"/>
              <w:ind w:left="14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单位编码(项目编码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)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before="36" w:line="235" w:lineRule="auto"/>
              <w:ind w:left="5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目单位(项目名称)</w:t>
            </w:r>
          </w:p>
        </w:tc>
        <w:tc>
          <w:tcPr>
            <w:tcW w:w="2813" w:type="dxa"/>
            <w:gridSpan w:val="4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37" w:line="234" w:lineRule="auto"/>
              <w:ind w:left="79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目金额(万元)</w:t>
            </w:r>
          </w:p>
        </w:tc>
        <w:tc>
          <w:tcPr>
            <w:tcW w:w="8473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32" w:lineRule="auto"/>
              <w:ind w:left="359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效目标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813" w:type="dxa"/>
            <w:gridSpan w:val="4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34" w:lineRule="auto"/>
              <w:ind w:left="58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成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本指标</w:t>
            </w:r>
          </w:p>
        </w:tc>
        <w:tc>
          <w:tcPr>
            <w:tcW w:w="223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35" w:lineRule="auto"/>
              <w:ind w:left="77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产出指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标</w:t>
            </w:r>
          </w:p>
        </w:tc>
        <w:tc>
          <w:tcPr>
            <w:tcW w:w="223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36" w:lineRule="auto"/>
              <w:ind w:left="78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效益指标</w:t>
            </w:r>
          </w:p>
        </w:tc>
        <w:tc>
          <w:tcPr>
            <w:tcW w:w="219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35" w:lineRule="auto"/>
              <w:ind w:left="7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满意度指标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234" w:lineRule="auto"/>
              <w:ind w:left="8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资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金总额</w:t>
            </w: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" w:line="232" w:lineRule="auto"/>
              <w:ind w:left="298" w:right="49" w:hanging="23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政府预算资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金</w:t>
            </w: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" w:line="232" w:lineRule="auto"/>
              <w:ind w:left="179" w:right="49" w:hanging="11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财政专户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管理资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金</w:t>
            </w: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" w:line="232" w:lineRule="auto"/>
              <w:ind w:left="184" w:right="53" w:hanging="11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单位资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金</w:t>
            </w: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6" w:lineRule="auto"/>
              <w:ind w:left="2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三级指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标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18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值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6" w:lineRule="auto"/>
              <w:ind w:left="4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三级指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标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18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值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6" w:lineRule="auto"/>
              <w:ind w:left="4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三级指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标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1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值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6" w:lineRule="auto"/>
              <w:ind w:left="36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三级指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标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2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5" w:line="196" w:lineRule="auto"/>
              <w:ind w:left="2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314.5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4</w:t>
            </w: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5" w:line="196" w:lineRule="auto"/>
              <w:ind w:left="33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314.5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4</w:t>
            </w: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196" w:lineRule="auto"/>
              <w:ind w:left="57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11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4001</w:t>
            </w: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2" w:lineRule="auto"/>
              <w:ind w:left="15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中共伊川县委宣传部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196" w:lineRule="auto"/>
              <w:ind w:left="26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314.5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4</w:t>
            </w: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196" w:lineRule="auto"/>
              <w:ind w:left="33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314.5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4</w:t>
            </w: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18" w:lineRule="auto"/>
            </w:pPr>
          </w:p>
          <w:p>
            <w:pPr>
              <w:spacing w:before="35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41032922000000002282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6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99" w:lineRule="auto"/>
            </w:pPr>
          </w:p>
          <w:p>
            <w:pPr>
              <w:spacing w:before="35" w:line="232" w:lineRule="auto"/>
              <w:ind w:left="3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十大宣传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18" w:lineRule="auto"/>
            </w:pPr>
          </w:p>
          <w:p>
            <w:pPr>
              <w:spacing w:before="35" w:line="196" w:lineRule="auto"/>
              <w:ind w:left="3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3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0.00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18" w:lineRule="auto"/>
            </w:pPr>
          </w:p>
          <w:p>
            <w:pPr>
              <w:spacing w:before="35" w:line="196" w:lineRule="auto"/>
              <w:ind w:left="39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3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0.00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格预算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6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厉行节约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232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宣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传场次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60次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" w:line="232" w:lineRule="auto"/>
              <w:ind w:left="26" w:right="8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sz w:val="11"/>
                <w:szCs w:val="11"/>
              </w:rPr>
              <w:t>推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动党的二十大精神深入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人心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4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持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续深入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3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众满意度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51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2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sz w:val="11"/>
                <w:szCs w:val="11"/>
              </w:rPr>
              <w:t>实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现20大精神宣传目标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" w:line="233" w:lineRule="auto"/>
              <w:ind w:left="25" w:right="115" w:firstLine="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统一思想，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凝聚人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心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时完成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时完成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58" w:lineRule="auto"/>
            </w:pPr>
          </w:p>
          <w:p>
            <w:pPr>
              <w:spacing w:before="35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41032922000000002282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7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9" w:lineRule="auto"/>
            </w:pPr>
          </w:p>
          <w:p>
            <w:pPr>
              <w:spacing w:before="36" w:line="237" w:lineRule="auto"/>
              <w:ind w:left="43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意识形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态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58" w:lineRule="auto"/>
            </w:pPr>
          </w:p>
          <w:p>
            <w:pPr>
              <w:spacing w:before="35" w:line="196" w:lineRule="auto"/>
              <w:ind w:left="3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0.00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58" w:lineRule="auto"/>
            </w:pPr>
          </w:p>
          <w:p>
            <w:pPr>
              <w:spacing w:before="35" w:line="196" w:lineRule="auto"/>
              <w:ind w:left="4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0.00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格预算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6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厉行节约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6" w:lineRule="auto"/>
              <w:ind w:left="3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中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心组学习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10次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7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统一思想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" w:line="233" w:lineRule="auto"/>
              <w:ind w:left="27" w:right="8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认识持续提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升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>接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受培训人员满意度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51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6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意识形态培训效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果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147" w:lineRule="exact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宣讲、培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训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8次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5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时完成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5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按时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2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41032922000000002282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8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33" w:line="232" w:lineRule="auto"/>
              <w:ind w:left="32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宣传日常工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作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2" w:line="196" w:lineRule="auto"/>
              <w:ind w:left="3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6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2" w:line="196" w:lineRule="auto"/>
              <w:ind w:left="4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6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格预算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6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厉行节约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外宣数量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85次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2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社会认可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度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147" w:lineRule="exact"/>
              <w:ind w:left="3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4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干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部职工满意度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147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6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作开展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4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正常运转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2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41032922000000002283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0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33" w:line="235" w:lineRule="auto"/>
              <w:ind w:left="37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文明办工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作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2" w:line="197" w:lineRule="auto"/>
              <w:ind w:left="3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2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2" w:line="197" w:lineRule="auto"/>
              <w:ind w:left="4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2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文明单位数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量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80个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3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弘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扬文明之风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4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长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期持续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单位满意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147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5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明单位创建合格率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146" w:lineRule="exact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≥90%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8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41032922000000002283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2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89" w:line="235" w:lineRule="auto"/>
              <w:ind w:left="1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文明单位、城市创建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8" w:line="196" w:lineRule="auto"/>
              <w:ind w:left="32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2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0.00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8" w:line="196" w:lineRule="auto"/>
              <w:ind w:left="3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2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0.00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格预算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6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厉行节约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5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省级文明单位个数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5个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" w:line="232" w:lineRule="auto"/>
              <w:ind w:left="26" w:right="8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明城市对生活舒适度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影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响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4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持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续提升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群众满意度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151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5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明单位验收成功率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147" w:lineRule="exact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≥90%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53" w:lineRule="auto"/>
            </w:pPr>
          </w:p>
          <w:p>
            <w:pPr>
              <w:spacing w:before="36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41032922000000002283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34" w:lineRule="auto"/>
            </w:pPr>
          </w:p>
          <w:p>
            <w:pPr>
              <w:spacing w:before="36" w:line="236" w:lineRule="auto"/>
              <w:ind w:left="3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天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天正能量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53" w:lineRule="auto"/>
            </w:pPr>
          </w:p>
          <w:p>
            <w:pPr>
              <w:spacing w:before="35" w:line="198" w:lineRule="auto"/>
              <w:ind w:left="3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2.48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53" w:lineRule="auto"/>
            </w:pPr>
          </w:p>
          <w:p>
            <w:pPr>
              <w:spacing w:before="35" w:line="198" w:lineRule="auto"/>
              <w:ind w:left="4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2.48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格预算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6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厉行节约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4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标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兵的评选人数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8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15人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2" w:lineRule="auto"/>
              <w:ind w:left="3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弘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扬社会正能量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4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持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续提升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服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务对象满意度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146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" w:line="231" w:lineRule="auto"/>
              <w:ind w:left="24" w:right="8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sz w:val="11"/>
                <w:szCs w:val="11"/>
              </w:rPr>
              <w:t>标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兵、最美伊川人等评选结果认可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5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客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观公正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5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最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美伊川人评选人数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8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10人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2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正能量宣传次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数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30次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4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5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时完成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5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时完成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before="36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41032922000000002283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4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0" w:lineRule="auto"/>
            </w:pPr>
          </w:p>
          <w:p>
            <w:pPr>
              <w:spacing w:before="36" w:line="231" w:lineRule="auto"/>
              <w:ind w:left="4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扫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黄打非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before="36" w:line="197" w:lineRule="auto"/>
              <w:ind w:left="3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2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before="36" w:line="197" w:lineRule="auto"/>
              <w:ind w:left="4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2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格预算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6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厉行节约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" w:line="232" w:lineRule="auto"/>
              <w:ind w:left="31" w:right="90" w:hanging="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检查网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吧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、歌厅、电影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院、书店场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60次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2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会文明程度提升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4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持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续提升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235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居民满意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151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4" w:lineRule="auto"/>
              <w:ind w:left="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sz w:val="11"/>
                <w:szCs w:val="11"/>
              </w:rPr>
              <w:t>精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神文化质量大幅提高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4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持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续提高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35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不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定期检查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" w:line="232" w:lineRule="auto"/>
              <w:ind w:left="26" w:right="84" w:hanging="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及时完成检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查任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务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2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41032922000000002283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5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34" w:line="234" w:lineRule="auto"/>
              <w:ind w:left="19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两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中心迎检等费用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2" w:line="196" w:lineRule="auto"/>
              <w:ind w:left="3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3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0.00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2" w:line="196" w:lineRule="auto"/>
              <w:ind w:left="39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3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0.00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组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织志愿者活动场次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6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12场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4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民精神生活丰富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6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丰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富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群众满意度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146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2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实践活动的效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果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显著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8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41032922000000002283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6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90" w:line="235" w:lineRule="auto"/>
              <w:ind w:left="3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益电影补贴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8" w:line="197" w:lineRule="auto"/>
              <w:ind w:left="3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2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.40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8" w:line="197" w:lineRule="auto"/>
              <w:ind w:left="45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2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.40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每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场电影补贴金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6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2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00元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场次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236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120场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丰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富群众文化生活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4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持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续提升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群众满意度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8" w:line="145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1" w:lineRule="auto"/>
              <w:ind w:left="2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4"/>
                <w:sz w:val="9"/>
                <w:szCs w:val="9"/>
              </w:rPr>
              <w:t>额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236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效果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" w:line="231" w:lineRule="auto"/>
              <w:ind w:left="30" w:right="84" w:hanging="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画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面清晰流</w:t>
            </w:r>
            <w:r>
              <w:rPr>
                <w:rFonts w:ascii="宋体" w:hAnsi="宋体" w:eastAsia="宋体" w:cs="宋体"/>
                <w:sz w:val="11"/>
                <w:szCs w:val="11"/>
              </w:rPr>
              <w:t>畅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7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41032922000000002283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7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29" w:line="234" w:lineRule="auto"/>
              <w:ind w:left="8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阳日报与融媒体合作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7" w:line="196" w:lineRule="auto"/>
              <w:ind w:left="3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5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0.00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47" w:line="196" w:lineRule="auto"/>
              <w:ind w:left="39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5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0.00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格预算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6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厉行节约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年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度洛阳日报版面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6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15版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展示伊川形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3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显著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服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务对象满意度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146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报道首发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6次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报道及时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7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及时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before="35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41032922000000002283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8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before="36" w:line="234" w:lineRule="auto"/>
              <w:ind w:left="26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与主流媒体合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作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before="35" w:line="196" w:lineRule="auto"/>
              <w:ind w:left="3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3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4.00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before="35" w:line="196" w:lineRule="auto"/>
              <w:ind w:left="39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3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4.00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格预算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6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厉行节约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2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各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类媒体宣传报道数量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6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600篇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5" w:lineRule="auto"/>
              <w:ind w:left="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展示伊川形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" w:line="230" w:lineRule="auto"/>
              <w:ind w:left="28" w:right="82" w:hanging="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伊川形象持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续向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好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5" w:lineRule="auto"/>
              <w:ind w:left="3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众满意度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51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5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报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道首发数量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15次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4" w:lineRule="auto"/>
              <w:ind w:left="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及时发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布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37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及时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0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41032922000000002284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5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92" w:line="234" w:lineRule="auto"/>
              <w:ind w:left="3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书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法绘画等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0" w:line="197" w:lineRule="auto"/>
              <w:ind w:left="37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4.0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0" w:line="197" w:lineRule="auto"/>
              <w:ind w:left="45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4.0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5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文艺作品获奖数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5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150个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" w:line="229" w:lineRule="auto"/>
              <w:ind w:left="27" w:right="86" w:firstLine="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聚焦作品质量，繁荣文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化市场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6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提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升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创作者满意度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51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6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文艺作品质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量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5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高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质量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5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41032922000000002284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6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2" w:line="262" w:lineRule="auto"/>
              <w:ind w:left="555" w:right="14" w:hanging="53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学、喜剧、舞蹈等艺术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作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品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5" w:line="196" w:lineRule="auto"/>
              <w:ind w:left="3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5.00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5" w:line="196" w:lineRule="auto"/>
              <w:ind w:left="4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5.00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5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作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品数量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6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20篇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34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精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神文化生活丰富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6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丰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富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5" w:lineRule="auto"/>
              <w:ind w:left="3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众满意度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42" w:lineRule="auto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34" w:lineRule="auto"/>
              <w:ind w:left="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创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作文艺精品率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42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≥85%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0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41032922000000008082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9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91" w:line="234" w:lineRule="auto"/>
              <w:ind w:left="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2"/>
                <w:sz w:val="11"/>
                <w:szCs w:val="11"/>
              </w:rPr>
              <w:t>新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农村数字公益电影放映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0" w:line="196" w:lineRule="auto"/>
              <w:ind w:left="31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86.1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6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0" w:line="196" w:lineRule="auto"/>
              <w:ind w:left="39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86.1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6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" w:line="230" w:lineRule="auto"/>
              <w:ind w:left="23" w:right="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放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映电影每场累计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成本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6" w:lineRule="auto"/>
              <w:ind w:left="3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≤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200元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5" w:lineRule="auto"/>
              <w:ind w:left="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全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年完成放映场次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6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≥4428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场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" w:line="230" w:lineRule="auto"/>
              <w:ind w:left="27" w:right="8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>丰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富人民群众精神文化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生活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稳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步提升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群众满意度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151" w:lineRule="exact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6" w:lineRule="auto"/>
              <w:ind w:left="3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以爱国主义电影为</w:t>
            </w: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主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6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≥3000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场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3" w:lineRule="exact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6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5" w:line="196" w:lineRule="auto"/>
              <w:ind w:left="1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41032922000000008083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7</w:t>
            </w:r>
          </w:p>
        </w:tc>
        <w:tc>
          <w:tcPr>
            <w:tcW w:w="14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3" w:line="264" w:lineRule="auto"/>
              <w:ind w:left="378" w:right="14" w:hanging="34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>中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央支持地方公益文化服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务建设补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助</w:t>
            </w:r>
          </w:p>
        </w:tc>
        <w:tc>
          <w:tcPr>
            <w:tcW w:w="7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5" w:line="196" w:lineRule="auto"/>
              <w:ind w:left="3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0.50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5" w:line="196" w:lineRule="auto"/>
              <w:ind w:left="40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1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0.50</w:t>
            </w:r>
          </w:p>
        </w:tc>
        <w:tc>
          <w:tcPr>
            <w:tcW w:w="785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538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" w:line="234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提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高精神文明生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2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社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会和谐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35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0"/>
                <w:sz w:val="11"/>
                <w:szCs w:val="11"/>
              </w:rPr>
              <w:t>培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养更多志愿者参与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38" w:lineRule="auto"/>
              <w:ind w:left="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≥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600人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34" w:lineRule="auto"/>
              <w:ind w:left="2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>基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层文化生活更丰富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35" w:lineRule="auto"/>
              <w:ind w:left="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稳</w:t>
            </w:r>
            <w:r>
              <w:rPr>
                <w:rFonts w:ascii="宋体" w:hAnsi="宋体" w:eastAsia="宋体" w:cs="宋体"/>
                <w:spacing w:val="7"/>
                <w:sz w:val="11"/>
                <w:szCs w:val="11"/>
              </w:rPr>
              <w:t>步提升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35" w:lineRule="auto"/>
              <w:ind w:left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人民群众满意度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42" w:lineRule="auto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63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9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5" w:lineRule="auto"/>
              <w:ind w:left="2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7"/>
                <w:sz w:val="9"/>
                <w:szCs w:val="9"/>
              </w:rPr>
              <w:t>活建</w:t>
            </w:r>
            <w:r>
              <w:rPr>
                <w:rFonts w:ascii="宋体" w:hAnsi="宋体" w:eastAsia="宋体" w:cs="宋体"/>
                <w:spacing w:val="26"/>
                <w:sz w:val="9"/>
                <w:szCs w:val="9"/>
              </w:rPr>
              <w:t>设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90" w:lineRule="exact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4" w:lineRule="auto"/>
              <w:ind w:left="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1"/>
                <w:sz w:val="11"/>
                <w:szCs w:val="11"/>
              </w:rPr>
              <w:t>巩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固拓展基层文化阵地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36" w:lineRule="auto"/>
              <w:ind w:left="4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日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渐丰富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90" w:lineRule="exac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90" w:lineRule="exact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90" w:lineRule="exact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90" w:lineRule="exact"/>
              <w:rPr>
                <w:sz w:val="16"/>
              </w:rPr>
            </w:pPr>
          </w:p>
        </w:tc>
      </w:tr>
    </w:tbl>
    <w:p/>
    <w:sectPr>
      <w:pgSz w:w="16837" w:h="11905"/>
      <w:pgMar w:top="409" w:right="2525" w:bottom="400" w:left="1077" w:header="0" w:footer="51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3664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0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- 2 -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3884"/>
      <w:rPr>
        <w:rFonts w:ascii="宋体" w:hAnsi="宋体" w:eastAsia="宋体" w:cs="宋体"/>
        <w:sz w:val="28"/>
        <w:szCs w:val="28"/>
      </w:rPr>
    </w:pPr>
    <w:r>
      <w:rPr>
        <w:sz w:val="28"/>
      </w:rP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- 4 -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- 7 -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2"/>
  </w:compat>
  <w:docVars>
    <w:docVar w:name="commondata" w:val="eyJoZGlkIjoiNmFlMjcyMTJmOGE1ZDAyZTY5N2NiMTI4MjdhNzMwMWEifQ=="/>
  </w:docVars>
  <w:rsids>
    <w:rsidRoot w:val="000C65D9"/>
    <w:rsid w:val="000233FD"/>
    <w:rsid w:val="00051A79"/>
    <w:rsid w:val="000C65D9"/>
    <w:rsid w:val="00202E54"/>
    <w:rsid w:val="0023204E"/>
    <w:rsid w:val="002E0A03"/>
    <w:rsid w:val="003C4D54"/>
    <w:rsid w:val="003E5828"/>
    <w:rsid w:val="00473A74"/>
    <w:rsid w:val="004A32F0"/>
    <w:rsid w:val="00504013"/>
    <w:rsid w:val="00567563"/>
    <w:rsid w:val="00611F5A"/>
    <w:rsid w:val="0069200C"/>
    <w:rsid w:val="006F7236"/>
    <w:rsid w:val="00751F87"/>
    <w:rsid w:val="00753164"/>
    <w:rsid w:val="007C7844"/>
    <w:rsid w:val="008A6E9A"/>
    <w:rsid w:val="008B6C7F"/>
    <w:rsid w:val="00900455"/>
    <w:rsid w:val="00A127E7"/>
    <w:rsid w:val="00AB6E04"/>
    <w:rsid w:val="00AD5BF5"/>
    <w:rsid w:val="00B127BE"/>
    <w:rsid w:val="00B944D2"/>
    <w:rsid w:val="00C96C9B"/>
    <w:rsid w:val="00CC745D"/>
    <w:rsid w:val="00D668EE"/>
    <w:rsid w:val="00DE3ED4"/>
    <w:rsid w:val="00E01122"/>
    <w:rsid w:val="00E43E81"/>
    <w:rsid w:val="00FA535B"/>
    <w:rsid w:val="00FB57E3"/>
    <w:rsid w:val="014A5455"/>
    <w:rsid w:val="2E0946EC"/>
    <w:rsid w:val="3C7E7E22"/>
    <w:rsid w:val="410F5C97"/>
    <w:rsid w:val="41847DE1"/>
    <w:rsid w:val="453A395A"/>
    <w:rsid w:val="48AE1E97"/>
    <w:rsid w:val="5C9757F6"/>
    <w:rsid w:val="7E152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 textRotate="1"/>
    <customShpInfo spid="_x0000_s2054" textRotate="1"/>
    <customShpInfo spid="_x0000_s2055" textRotate="1"/>
    <customShpInfo spid="_x0000_s2056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C6C4E-2E13-4C31-9669-9163A6BF87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2324</Words>
  <Characters>13248</Characters>
  <Lines>110</Lines>
  <Paragraphs>31</Paragraphs>
  <TotalTime>117</TotalTime>
  <ScaleCrop>false</ScaleCrop>
  <LinksUpToDate>false</LinksUpToDate>
  <CharactersWithSpaces>15541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2023-05-09T02:30:00Z</dcterms:created>
  <dc:creator>hp</dc:creator>
  <cp:lastModifiedBy>Administrator</cp:lastModifiedBy>
  <dcterms:modified xsi:type="dcterms:W3CDTF">2023-07-17T08:44:29Z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2023-05-09T10:05:32Z</vt:filetime>
  </property>
  <property fmtid="{D5CDD505-2E9C-101B-9397-08002B2CF9AE}" pid="4" name="KSOProductBuildVer">
    <vt:lpwstr>2052-10.8.2.6784</vt:lpwstr>
  </property>
  <property fmtid="{D5CDD505-2E9C-101B-9397-08002B2CF9AE}" pid="5" name="ICV">
    <vt:lpwstr>73C1A098F7B5467589457180642EC476_12</vt:lpwstr>
  </property>
</Properties>
</file>