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关于下达2022年第十三批衔接推进乡村振兴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住建局、人社局、各乡镇（街道）</w:t>
      </w:r>
      <w:r>
        <w:rPr>
          <w:rFonts w:ascii="仿宋_GB2312" w:hAnsi="仿宋_GB2312" w:eastAsia="仿宋_GB2312" w:cs="仿宋_GB2312"/>
          <w:b/>
          <w:sz w:val="32"/>
          <w:szCs w:val="32"/>
        </w:rPr>
        <w:t>：</w:t>
      </w:r>
    </w:p>
    <w:p>
      <w:pPr>
        <w:spacing w:line="64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2022年白沙镇下磨村范村等村污水治理项目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95</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、《伊川县巩固拓展脱贫攻坚成果领导小组关于下达</w:t>
      </w:r>
      <w:r>
        <w:rPr>
          <w:rFonts w:hint="eastAsia" w:ascii="Times New Roman" w:hAnsi="Times New Roman" w:eastAsia="仿宋_GB2312"/>
          <w:sz w:val="32"/>
          <w:szCs w:val="32"/>
          <w:lang w:val="en-US" w:eastAsia="zh-CN"/>
        </w:rPr>
        <w:t>2022年转移就业补贴资金分配意见的通知</w:t>
      </w:r>
    </w:p>
    <w:p>
      <w:pPr>
        <w:spacing w:line="640" w:lineRule="exact"/>
        <w:rPr>
          <w:rFonts w:ascii="仿宋_GB2312" w:hAnsi="仿宋_GB2312" w:eastAsia="仿宋_GB2312" w:cs="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98</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17040041.25元予以下达，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Times New Roman" w:hAnsi="Times New Roman" w:eastAsia="仿宋_GB2312" w:cs="Times New Roman"/>
          <w:sz w:val="32"/>
          <w:szCs w:val="32"/>
          <w:lang w:val="en-US" w:eastAsia="zh-CN"/>
        </w:rPr>
        <w:t>白沙镇下磨村范村等村污水治理项目</w:t>
      </w:r>
      <w:r>
        <w:rPr>
          <w:rFonts w:hint="eastAsia" w:ascii="Times New Roman" w:hAnsi="Times New Roman" w:eastAsia="仿宋_GB2312" w:cs="Times New Roman"/>
          <w:sz w:val="32"/>
          <w:szCs w:val="32"/>
          <w:highlight w:val="none"/>
          <w:lang w:val="en-US" w:eastAsia="zh-CN"/>
        </w:rPr>
        <w:t>资</w:t>
      </w:r>
      <w:r>
        <w:rPr>
          <w:rFonts w:hint="eastAsia" w:ascii="Times New Roman" w:hAnsi="Times New Roman" w:eastAsia="仿宋_GB2312" w:cs="Times New Roman"/>
          <w:sz w:val="32"/>
          <w:szCs w:val="32"/>
          <w:lang w:val="en-US" w:eastAsia="zh-CN"/>
        </w:rPr>
        <w:t>金3303041.25</w:t>
      </w:r>
      <w:r>
        <w:rPr>
          <w:rFonts w:hint="eastAsia" w:ascii="Times New Roman" w:hAnsi="Times New Roman" w:eastAsia="仿宋_GB2312" w:cs="Times New Roman"/>
          <w:sz w:val="32"/>
          <w:szCs w:val="32"/>
          <w:highlight w:val="none"/>
          <w:lang w:val="en-US" w:eastAsia="zh-CN"/>
        </w:rPr>
        <w:t>元、2022年脱贫劳动力和监测对象转移就业补贴资金共计13737000元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住建局、人社局、各乡镇（街道）要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十三</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22</w:t>
            </w:r>
            <w:bookmarkStart w:id="0" w:name="_GoBack"/>
            <w:bookmarkEnd w:id="0"/>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3B6348F"/>
    <w:rsid w:val="04693C4E"/>
    <w:rsid w:val="047848CB"/>
    <w:rsid w:val="048309CA"/>
    <w:rsid w:val="04904FA7"/>
    <w:rsid w:val="0569577F"/>
    <w:rsid w:val="05B42E9A"/>
    <w:rsid w:val="05DD1F2C"/>
    <w:rsid w:val="066761DB"/>
    <w:rsid w:val="07F94CD8"/>
    <w:rsid w:val="080518B2"/>
    <w:rsid w:val="08176D67"/>
    <w:rsid w:val="08C23B9D"/>
    <w:rsid w:val="099B3D15"/>
    <w:rsid w:val="0A7902E7"/>
    <w:rsid w:val="0A9633BE"/>
    <w:rsid w:val="0B1F04F1"/>
    <w:rsid w:val="0D2349E0"/>
    <w:rsid w:val="0D884570"/>
    <w:rsid w:val="0DEB1355"/>
    <w:rsid w:val="0DFA5B87"/>
    <w:rsid w:val="0DFB4B3D"/>
    <w:rsid w:val="0F7871F8"/>
    <w:rsid w:val="0FC64F44"/>
    <w:rsid w:val="10E072B6"/>
    <w:rsid w:val="11896889"/>
    <w:rsid w:val="129760A8"/>
    <w:rsid w:val="1298748F"/>
    <w:rsid w:val="129C23D2"/>
    <w:rsid w:val="13163094"/>
    <w:rsid w:val="137B303F"/>
    <w:rsid w:val="142D0D9F"/>
    <w:rsid w:val="145232C8"/>
    <w:rsid w:val="148937C0"/>
    <w:rsid w:val="14F50DA4"/>
    <w:rsid w:val="14F70077"/>
    <w:rsid w:val="16264B28"/>
    <w:rsid w:val="166B776B"/>
    <w:rsid w:val="16A43751"/>
    <w:rsid w:val="17E11EA2"/>
    <w:rsid w:val="18B403CE"/>
    <w:rsid w:val="19692900"/>
    <w:rsid w:val="1B627B13"/>
    <w:rsid w:val="1C1A6D3B"/>
    <w:rsid w:val="1D141803"/>
    <w:rsid w:val="1D70551D"/>
    <w:rsid w:val="1D8820D5"/>
    <w:rsid w:val="1DCA77B8"/>
    <w:rsid w:val="1DE33F41"/>
    <w:rsid w:val="1F0A1899"/>
    <w:rsid w:val="1F2F403C"/>
    <w:rsid w:val="204F313A"/>
    <w:rsid w:val="205F59D0"/>
    <w:rsid w:val="21024E0E"/>
    <w:rsid w:val="21DE339D"/>
    <w:rsid w:val="21E64E17"/>
    <w:rsid w:val="229121BE"/>
    <w:rsid w:val="23067BC1"/>
    <w:rsid w:val="239105D5"/>
    <w:rsid w:val="24763D61"/>
    <w:rsid w:val="24ED38F7"/>
    <w:rsid w:val="27692073"/>
    <w:rsid w:val="27740131"/>
    <w:rsid w:val="28BE7A85"/>
    <w:rsid w:val="29FD638B"/>
    <w:rsid w:val="2B04264B"/>
    <w:rsid w:val="2B6C1A1A"/>
    <w:rsid w:val="2BCB379A"/>
    <w:rsid w:val="2BD338DE"/>
    <w:rsid w:val="2BEB1FDF"/>
    <w:rsid w:val="2C030CFD"/>
    <w:rsid w:val="2DA72612"/>
    <w:rsid w:val="2DB63A39"/>
    <w:rsid w:val="2DF87595"/>
    <w:rsid w:val="2E163979"/>
    <w:rsid w:val="2E24646E"/>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8C7CDA"/>
    <w:rsid w:val="3EA33A1A"/>
    <w:rsid w:val="3EA61729"/>
    <w:rsid w:val="3EE50AEA"/>
    <w:rsid w:val="40663F04"/>
    <w:rsid w:val="407F62A0"/>
    <w:rsid w:val="40890521"/>
    <w:rsid w:val="40CD415E"/>
    <w:rsid w:val="41173D1A"/>
    <w:rsid w:val="41903CF6"/>
    <w:rsid w:val="422C5607"/>
    <w:rsid w:val="428C3121"/>
    <w:rsid w:val="42A41642"/>
    <w:rsid w:val="433810BE"/>
    <w:rsid w:val="440920A4"/>
    <w:rsid w:val="45284B01"/>
    <w:rsid w:val="45674829"/>
    <w:rsid w:val="459E1E59"/>
    <w:rsid w:val="47523D62"/>
    <w:rsid w:val="475923DC"/>
    <w:rsid w:val="49A62143"/>
    <w:rsid w:val="4A3C7922"/>
    <w:rsid w:val="4AA20B5D"/>
    <w:rsid w:val="4ACD636B"/>
    <w:rsid w:val="4B4A399F"/>
    <w:rsid w:val="4B5767AE"/>
    <w:rsid w:val="4C2872FD"/>
    <w:rsid w:val="4D0D37E8"/>
    <w:rsid w:val="4D0F442E"/>
    <w:rsid w:val="4DB17948"/>
    <w:rsid w:val="4EAD6F8E"/>
    <w:rsid w:val="4F413A95"/>
    <w:rsid w:val="4FB02649"/>
    <w:rsid w:val="4FD24E5F"/>
    <w:rsid w:val="516271A9"/>
    <w:rsid w:val="51840FBC"/>
    <w:rsid w:val="51967E34"/>
    <w:rsid w:val="51C23892"/>
    <w:rsid w:val="51CA1FB1"/>
    <w:rsid w:val="52123A5A"/>
    <w:rsid w:val="521A071F"/>
    <w:rsid w:val="530572E6"/>
    <w:rsid w:val="53770FA7"/>
    <w:rsid w:val="538854FD"/>
    <w:rsid w:val="54B9105D"/>
    <w:rsid w:val="551548AB"/>
    <w:rsid w:val="557305CA"/>
    <w:rsid w:val="56081C71"/>
    <w:rsid w:val="56205006"/>
    <w:rsid w:val="565207EC"/>
    <w:rsid w:val="567D5FDA"/>
    <w:rsid w:val="59503A1A"/>
    <w:rsid w:val="59AB5A05"/>
    <w:rsid w:val="5B7025B1"/>
    <w:rsid w:val="5CD25094"/>
    <w:rsid w:val="5D3E5434"/>
    <w:rsid w:val="5D423C91"/>
    <w:rsid w:val="5D9B4FE1"/>
    <w:rsid w:val="5DF07810"/>
    <w:rsid w:val="5EBF0CE7"/>
    <w:rsid w:val="5F742670"/>
    <w:rsid w:val="5FF133E8"/>
    <w:rsid w:val="60187D0B"/>
    <w:rsid w:val="60C6611D"/>
    <w:rsid w:val="60CC64DC"/>
    <w:rsid w:val="61743760"/>
    <w:rsid w:val="61D373F6"/>
    <w:rsid w:val="61DC53E8"/>
    <w:rsid w:val="627B5AC3"/>
    <w:rsid w:val="62C642C8"/>
    <w:rsid w:val="62D741A0"/>
    <w:rsid w:val="639A711C"/>
    <w:rsid w:val="63B22607"/>
    <w:rsid w:val="64F97173"/>
    <w:rsid w:val="655B1BDC"/>
    <w:rsid w:val="667D4993"/>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DF492B"/>
    <w:rsid w:val="6FE54EC4"/>
    <w:rsid w:val="6FE81534"/>
    <w:rsid w:val="6FF95CCA"/>
    <w:rsid w:val="710B095A"/>
    <w:rsid w:val="71B82978"/>
    <w:rsid w:val="720854ED"/>
    <w:rsid w:val="73593BFF"/>
    <w:rsid w:val="73E927EE"/>
    <w:rsid w:val="73ED1B12"/>
    <w:rsid w:val="74477EFB"/>
    <w:rsid w:val="7462740B"/>
    <w:rsid w:val="747252C4"/>
    <w:rsid w:val="7483352F"/>
    <w:rsid w:val="74AC5E7A"/>
    <w:rsid w:val="74F8638E"/>
    <w:rsid w:val="756010C7"/>
    <w:rsid w:val="75621733"/>
    <w:rsid w:val="761E061B"/>
    <w:rsid w:val="76CF4937"/>
    <w:rsid w:val="77043E82"/>
    <w:rsid w:val="77094C32"/>
    <w:rsid w:val="77883F14"/>
    <w:rsid w:val="77BB2B47"/>
    <w:rsid w:val="78D76DD5"/>
    <w:rsid w:val="78FB231B"/>
    <w:rsid w:val="79E61F64"/>
    <w:rsid w:val="7A344A7E"/>
    <w:rsid w:val="7A716B70"/>
    <w:rsid w:val="7C6D60C7"/>
    <w:rsid w:val="7CAE6CB7"/>
    <w:rsid w:val="7D622C5C"/>
    <w:rsid w:val="7D7C0783"/>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1118</Words>
  <Characters>1287</Characters>
  <Lines>12</Lines>
  <Paragraphs>3</Paragraphs>
  <TotalTime>0</TotalTime>
  <ScaleCrop>false</ScaleCrop>
  <LinksUpToDate>false</LinksUpToDate>
  <CharactersWithSpaces>1317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2022-06-17T03:02:00Z</cp:lastPrinted>
  <dcterms:modified xsi:type="dcterms:W3CDTF">2022-06-22T03:01:50Z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