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after="157" w:afterLines="50" w:line="578" w:lineRule="exact"/>
        <w:jc w:val="both"/>
        <w:textAlignment w:val="auto"/>
        <w:rPr>
          <w:rFonts w:hint="default" w:ascii="Nimbus Roman" w:hAnsi="Nimbus Roman" w:eastAsia="方正小标宋简体" w:cs="Nimbus Roman"/>
          <w:bCs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240" w:lineRule="auto"/>
        <w:jc w:val="center"/>
        <w:textAlignment w:val="auto"/>
        <w:rPr>
          <w:rFonts w:hint="default" w:ascii="Nimbus Roman" w:hAnsi="Nimbus Roman" w:eastAsia="方正小标宋简体" w:cs="Nimbus Roman"/>
          <w:bCs/>
          <w:color w:val="000000"/>
          <w:spacing w:val="0"/>
          <w:kern w:val="0"/>
          <w:sz w:val="36"/>
          <w:szCs w:val="36"/>
        </w:rPr>
      </w:pPr>
      <w:r>
        <w:rPr>
          <w:rFonts w:hint="default" w:ascii="Nimbus Roman" w:hAnsi="Nimbus Roman" w:eastAsia="方正小标宋简体" w:cs="Nimbus Roman"/>
          <w:bCs/>
          <w:color w:val="000000"/>
          <w:spacing w:val="0"/>
          <w:kern w:val="0"/>
          <w:sz w:val="36"/>
          <w:szCs w:val="36"/>
        </w:rPr>
        <w:t>伊川县先进制造业开发区管委会岗位竞聘报名表</w:t>
      </w:r>
    </w:p>
    <w:p>
      <w:pPr>
        <w:widowControl/>
        <w:wordWrap/>
        <w:snapToGrid/>
        <w:spacing w:line="240" w:lineRule="auto"/>
        <w:ind w:firstLine="210" w:firstLineChars="100"/>
        <w:rPr>
          <w:rFonts w:hint="default" w:ascii="Times New Roman" w:hAnsi="Times New Roman" w:cs="Times New Roman"/>
        </w:rPr>
      </w:pPr>
    </w:p>
    <w:p>
      <w:pPr>
        <w:widowControl/>
        <w:wordWrap/>
        <w:snapToGrid/>
        <w:spacing w:line="240" w:lineRule="auto"/>
        <w:ind w:firstLine="210" w:firstLineChars="100"/>
        <w:rPr>
          <w:rFonts w:hint="default" w:ascii="Times New Roman" w:hAnsi="Times New Roman" w:cs="Times New Roman"/>
          <w:spacing w:val="-12"/>
          <w:sz w:val="36"/>
          <w:szCs w:val="36"/>
        </w:rPr>
      </w:pPr>
      <w:r>
        <w:rPr>
          <w:rFonts w:hint="default" w:ascii="Times New Roman" w:hAnsi="Times New Roman" w:cs="Times New Roman"/>
        </w:rPr>
        <w:t>竞聘岗位</w:t>
      </w:r>
      <w:r>
        <w:rPr>
          <w:rFonts w:hint="eastAsia" w:ascii="Times New Roman" w:hAnsi="Times New Roman" w:cs="Times New Roman"/>
          <w:lang w:val="en-US" w:eastAsia="zh-CN"/>
        </w:rPr>
        <w:t>代码</w:t>
      </w:r>
      <w:r>
        <w:rPr>
          <w:rFonts w:hint="default" w:ascii="Times New Roman" w:hAnsi="Times New Roman" w:cs="Times New Roman"/>
        </w:rPr>
        <w:t>：                                  填表日期：</w:t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 xml:space="preserve">  年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</w:rPr>
        <w:t xml:space="preserve">月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</w:rPr>
        <w:t xml:space="preserve"> 日</w:t>
      </w:r>
    </w:p>
    <w:tbl>
      <w:tblPr>
        <w:tblStyle w:val="4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89"/>
        <w:gridCol w:w="1012"/>
        <w:gridCol w:w="670"/>
        <w:gridCol w:w="653"/>
        <w:gridCol w:w="575"/>
        <w:gridCol w:w="180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现工作单位及职务</w:t>
            </w:r>
          </w:p>
        </w:tc>
        <w:tc>
          <w:tcPr>
            <w:tcW w:w="6102" w:type="dxa"/>
            <w:gridSpan w:val="6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现任职级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参加工作时间</w:t>
            </w:r>
          </w:p>
        </w:tc>
        <w:tc>
          <w:tcPr>
            <w:tcW w:w="18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毕业院校及专业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在岗情况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专长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身份证号码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</w:t>
            </w:r>
          </w:p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人</w:t>
            </w:r>
          </w:p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</w:t>
            </w:r>
          </w:p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403" w:type="dxa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</w:t>
            </w:r>
          </w:p>
        </w:tc>
        <w:tc>
          <w:tcPr>
            <w:tcW w:w="7879" w:type="dxa"/>
            <w:gridSpan w:val="7"/>
            <w:vAlign w:val="top"/>
          </w:tcPr>
          <w:p>
            <w:pPr>
              <w:widowControl/>
              <w:wordWrap/>
              <w:snapToGrid/>
              <w:spacing w:line="240" w:lineRule="auto"/>
              <w:ind w:firstLine="420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wordWrap/>
              <w:snapToGrid/>
              <w:spacing w:line="240" w:lineRule="auto"/>
              <w:ind w:firstLine="3780" w:firstLineChars="1800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wordWrap/>
              <w:snapToGrid/>
              <w:spacing w:line="240" w:lineRule="auto"/>
              <w:ind w:firstLine="3780" w:firstLineChars="18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报名人（签名）：</w:t>
            </w:r>
          </w:p>
          <w:p>
            <w:pPr>
              <w:widowControl/>
              <w:wordWrap/>
              <w:snapToGrid/>
              <w:spacing w:line="240" w:lineRule="auto"/>
              <w:ind w:firstLine="4410" w:firstLineChars="2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资格</w:t>
            </w:r>
          </w:p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审查</w:t>
            </w:r>
          </w:p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</w:tc>
        <w:tc>
          <w:tcPr>
            <w:tcW w:w="3724" w:type="dxa"/>
            <w:gridSpan w:val="4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单位意见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79" w:type="dxa"/>
            <w:gridSpan w:val="7"/>
            <w:vAlign w:val="center"/>
          </w:tcPr>
          <w:p>
            <w:pPr>
              <w:pStyle w:val="6"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审核意见：</w:t>
            </w:r>
          </w:p>
          <w:p>
            <w:pPr>
              <w:pStyle w:val="6"/>
              <w:wordWrap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6"/>
              <w:wordWrap/>
              <w:snapToGrid/>
              <w:spacing w:line="240" w:lineRule="auto"/>
              <w:ind w:firstLine="6000" w:firstLineChars="250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8FD38"/>
    <w:multiLevelType w:val="multilevel"/>
    <w:tmpl w:val="3DB8FD38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WFjYTkxZTdjNTNhNWQ5N2VmMDZmYTcxZjU4MTMifQ=="/>
  </w:docVars>
  <w:rsids>
    <w:rsidRoot w:val="00000000"/>
    <w:rsid w:val="14163C06"/>
    <w:rsid w:val="2A220794"/>
    <w:rsid w:val="3BBB2760"/>
    <w:rsid w:val="766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basedOn w:val="1"/>
    <w:qFormat/>
    <w:uiPriority w:val="0"/>
    <w:pPr>
      <w:widowControl/>
      <w:numPr>
        <w:ilvl w:val="0"/>
        <w:numId w:val="1"/>
      </w:numPr>
      <w:spacing w:beforeLines="50" w:beforeAutospacing="0" w:after="0" w:afterAutospacing="0" w:line="336" w:lineRule="auto"/>
      <w:ind w:left="0" w:right="0" w:firstLine="0"/>
      <w:jc w:val="both"/>
    </w:pPr>
    <w:rPr>
      <w:rFonts w:hint="default" w:ascii="Times New Roman" w:hAnsi="Times New Roman" w:eastAsia="仿宋_GB2312" w:cs="仿宋"/>
      <w:kern w:val="0"/>
      <w:sz w:val="21"/>
      <w:szCs w:val="20"/>
      <w:lang w:val="en-US" w:eastAsia="zh-C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0</TotalTime>
  <ScaleCrop>false</ScaleCrop>
  <LinksUpToDate>false</LinksUpToDate>
  <CharactersWithSpaces>247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2022-05-23T11:37:00Z</dcterms:created>
  <dc:creator>Administrator</dc:creator>
  <cp:lastModifiedBy>雪峰</cp:lastModifiedBy>
  <dcterms:modified xsi:type="dcterms:W3CDTF">2022-05-23T11:41:07Z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D72F92F9B0644D2FA81F9409F8BB94D9</vt:lpwstr>
  </property>
</Properties>
</file>