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BA" w:rsidRDefault="004620C6">
      <w:pPr>
        <w:spacing w:line="700" w:lineRule="exact"/>
        <w:jc w:val="center"/>
        <w:rPr>
          <w:rStyle w:val="NormalCharacter"/>
          <w:rFonts w:ascii="方正小标宋简体" w:eastAsia="方正小标宋简体" w:hAnsi="宋体"/>
          <w:kern w:val="0"/>
          <w:sz w:val="52"/>
          <w:szCs w:val="52"/>
        </w:rPr>
      </w:pPr>
      <w:r>
        <w:rPr>
          <w:rStyle w:val="NormalCharacter"/>
          <w:rFonts w:ascii="方正小标宋简体" w:eastAsia="方正小标宋简体" w:hAnsi="宋体" w:hint="eastAsia"/>
          <w:kern w:val="0"/>
          <w:sz w:val="52"/>
          <w:szCs w:val="52"/>
        </w:rPr>
        <w:t>2021年伊川县公开招聘教师面试教材目录</w:t>
      </w:r>
    </w:p>
    <w:tbl>
      <w:tblPr>
        <w:tblpPr w:leftFromText="180" w:rightFromText="180" w:vertAnchor="text" w:horzAnchor="page" w:tblpX="1633" w:tblpY="346"/>
        <w:tblOverlap w:val="never"/>
        <w:tblW w:w="146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8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60"/>
        <w:gridCol w:w="1060"/>
        <w:gridCol w:w="1060"/>
      </w:tblGrid>
      <w:tr w:rsidR="009846BA">
        <w:trPr>
          <w:trHeight w:val="100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Style w:val="NormalCharacter"/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4"/>
                <w:szCs w:val="24"/>
              </w:rPr>
              <w:t>学段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jc w:val="center"/>
              <w:rPr>
                <w:rStyle w:val="NormalCharacter"/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4"/>
                <w:szCs w:val="24"/>
              </w:rPr>
              <w:t>思政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Style w:val="NormalCharacter"/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Style w:val="NormalCharacter"/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Style w:val="NormalCharacter"/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Style w:val="NormalCharacter"/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Style w:val="NormalCharacter"/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Style w:val="NormalCharacter"/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Style w:val="NormalCharacter"/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Style w:val="NormalCharacter"/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Style w:val="NormalCharacter"/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Style w:val="NormalCharacter"/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Style w:val="NormalCharacter"/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Style w:val="NormalCharacter"/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宋体"/>
                <w:kern w:val="0"/>
                <w:sz w:val="24"/>
                <w:szCs w:val="24"/>
              </w:rPr>
              <w:t>美术</w:t>
            </w:r>
          </w:p>
        </w:tc>
      </w:tr>
      <w:tr w:rsidR="009846BA">
        <w:trPr>
          <w:trHeight w:hRule="exact" w:val="172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Style w:val="NormalCharacter"/>
                <w:rFonts w:ascii="宋体" w:hAns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高中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Style w:val="NormalCharacter"/>
                <w:rFonts w:ascii="宋体" w:hAns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必修</w:t>
            </w: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4</w:t>
            </w: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（人民教育出版社）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Style w:val="NormalCharacter"/>
                <w:rFonts w:ascii="宋体" w:hAns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必修</w:t>
            </w: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5</w:t>
            </w: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（人民教育出版社）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必修</w:t>
            </w: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（人民教育出版社）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Style w:val="NormalCharacter"/>
                <w:rFonts w:ascii="宋体" w:hAns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必修</w:t>
            </w: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1</w:t>
            </w: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（人民教育出版社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Style w:val="NormalCharacter"/>
                <w:rFonts w:ascii="宋体" w:hAns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必修</w:t>
            </w: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1</w:t>
            </w: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（人民教育出版社）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Style w:val="NormalCharacter"/>
                <w:rFonts w:ascii="宋体" w:hAns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必修</w:t>
            </w: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2</w:t>
            </w: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（人民教育出版社）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Style w:val="NormalCharacter"/>
                <w:rFonts w:ascii="宋体" w:hAns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必修</w:t>
            </w: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3</w:t>
            </w: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（人民教育出版社）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Style w:val="NormalCharacter"/>
                <w:rFonts w:ascii="宋体" w:hAns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必修</w:t>
            </w: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3</w:t>
            </w: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（人民教育出版社）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必修</w:t>
            </w: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（北京师范大学出版社）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9846BA">
            <w:pPr>
              <w:spacing w:line="240" w:lineRule="exact"/>
              <w:jc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9846BA">
            <w:pPr>
              <w:spacing w:line="240" w:lineRule="exact"/>
              <w:jc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Fonts w:ascii="宋体" w:eastAsia="宋体" w:hAnsi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《体育与健康》全一册（人民教育出版社）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9846BA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846BA">
        <w:trPr>
          <w:trHeight w:hRule="exact" w:val="170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Style w:val="NormalCharacter"/>
                <w:rFonts w:ascii="宋体" w:hAns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 w:val="21"/>
                <w:szCs w:val="21"/>
              </w:rPr>
              <w:t>初中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人民教育出版社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（九上）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人民教育出版社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（九上）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华东师范大学出版社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（九上）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人民教育出版社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（九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年级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全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一册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人民教育出版社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（九上）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9846BA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人民教育出版社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（八上）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人民教育出版社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（九上）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科学普及出版社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（九上）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9846BA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9846BA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9846BA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9846BA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846BA">
        <w:trPr>
          <w:trHeight w:hRule="exact" w:val="197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Style w:val="NormalCharacter"/>
                <w:rFonts w:ascii="宋体" w:hAns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 w:val="21"/>
                <w:szCs w:val="21"/>
              </w:rPr>
              <w:t>小学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Style w:val="NormalCharacter"/>
                <w:rFonts w:ascii="宋体" w:hAnsi="宋体"/>
                <w:color w:val="FF0000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人民教育出版社（五上）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Style w:val="NormalCharacter"/>
                <w:rFonts w:ascii="宋体" w:hAns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 w:val="21"/>
                <w:szCs w:val="21"/>
              </w:rPr>
              <w:t>人</w:t>
            </w: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民教育出版社</w:t>
            </w:r>
            <w:r>
              <w:rPr>
                <w:rStyle w:val="NormalCharacter"/>
                <w:rFonts w:ascii="宋体" w:hAnsi="宋体"/>
                <w:kern w:val="0"/>
                <w:sz w:val="21"/>
                <w:szCs w:val="21"/>
              </w:rPr>
              <w:t>（五上）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Style w:val="NormalCharacter"/>
                <w:rFonts w:ascii="宋体" w:hAns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江苏凤凰教育出版社</w:t>
            </w:r>
            <w:r>
              <w:rPr>
                <w:rStyle w:val="NormalCharacter"/>
                <w:rFonts w:ascii="宋体" w:hAnsi="宋体"/>
                <w:kern w:val="0"/>
                <w:sz w:val="21"/>
                <w:szCs w:val="21"/>
              </w:rPr>
              <w:t>（五上）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9846BA">
            <w:pPr>
              <w:spacing w:line="240" w:lineRule="exact"/>
              <w:jc w:val="center"/>
              <w:rPr>
                <w:rStyle w:val="NormalCharacter"/>
                <w:rFonts w:ascii="宋体" w:hAnsi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9846BA">
            <w:pPr>
              <w:spacing w:line="240" w:lineRule="exact"/>
              <w:jc w:val="center"/>
              <w:rPr>
                <w:rStyle w:val="NormalCharacter"/>
                <w:rFonts w:ascii="宋体" w:hAnsi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9846BA">
            <w:pPr>
              <w:spacing w:line="240" w:lineRule="exact"/>
              <w:jc w:val="center"/>
              <w:rPr>
                <w:rStyle w:val="NormalCharacter"/>
                <w:rFonts w:ascii="宋体" w:hAnsi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9846BA">
            <w:pPr>
              <w:spacing w:line="240" w:lineRule="exact"/>
              <w:jc w:val="center"/>
              <w:rPr>
                <w:rStyle w:val="NormalCharacter"/>
                <w:rFonts w:ascii="宋体" w:hAnsi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9846BA">
            <w:pPr>
              <w:spacing w:line="240" w:lineRule="exact"/>
              <w:jc w:val="center"/>
              <w:rPr>
                <w:rStyle w:val="NormalCharacter"/>
                <w:rFonts w:ascii="宋体" w:hAnsi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Style w:val="NormalCharacter"/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auto"/>
                <w:kern w:val="0"/>
                <w:sz w:val="21"/>
                <w:szCs w:val="21"/>
              </w:rPr>
              <w:t>外语教学与研究出版社（五上）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 w:hint="eastAsia"/>
                <w:color w:val="auto"/>
                <w:kern w:val="0"/>
                <w:sz w:val="18"/>
                <w:szCs w:val="18"/>
              </w:rPr>
              <w:t>河南大学出版社、河南电子音像出版社</w:t>
            </w:r>
            <w:r>
              <w:rPr>
                <w:rStyle w:val="NormalCharacter"/>
                <w:rFonts w:ascii="宋体" w:hAnsi="宋体"/>
                <w:color w:val="auto"/>
                <w:kern w:val="0"/>
                <w:sz w:val="18"/>
                <w:szCs w:val="18"/>
              </w:rPr>
              <w:t>（五上）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Style w:val="NormalCharacter"/>
                <w:rFonts w:ascii="宋体" w:hAns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 w:val="21"/>
                <w:szCs w:val="21"/>
              </w:rPr>
              <w:t>人</w:t>
            </w: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民</w:t>
            </w:r>
            <w:r>
              <w:rPr>
                <w:rStyle w:val="NormalCharacter"/>
                <w:rFonts w:ascii="宋体" w:hAnsi="宋体"/>
                <w:kern w:val="0"/>
                <w:sz w:val="21"/>
                <w:szCs w:val="21"/>
              </w:rPr>
              <w:t>音</w:t>
            </w: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乐出版社、河南文艺出版社（五上）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Style w:val="NormalCharacter"/>
                <w:rFonts w:ascii="宋体" w:hAns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auto"/>
                <w:kern w:val="0"/>
                <w:sz w:val="21"/>
                <w:szCs w:val="21"/>
              </w:rPr>
              <w:t>人民教育出版社（五六年级全一册）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Style w:val="NormalCharacter"/>
                <w:rFonts w:ascii="宋体" w:hAns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湖南美术出版社（五上）</w:t>
            </w:r>
          </w:p>
        </w:tc>
      </w:tr>
      <w:tr w:rsidR="009846BA">
        <w:trPr>
          <w:trHeight w:hRule="exact" w:val="70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jc w:val="center"/>
              <w:rPr>
                <w:rStyle w:val="NormalCharacter"/>
                <w:rFonts w:ascii="宋体" w:hAnsi="宋体"/>
                <w:kern w:val="0"/>
                <w:sz w:val="21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21"/>
                <w:szCs w:val="21"/>
              </w:rPr>
              <w:t>说明</w:t>
            </w:r>
          </w:p>
        </w:tc>
        <w:tc>
          <w:tcPr>
            <w:tcW w:w="137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6BA" w:rsidRDefault="00EC56E9">
            <w:pPr>
              <w:spacing w:line="240" w:lineRule="exact"/>
              <w:ind w:firstLineChars="300" w:firstLine="630"/>
              <w:jc w:val="left"/>
              <w:rPr>
                <w:rStyle w:val="NormalCharacter"/>
                <w:rFonts w:ascii="宋体" w:hAnsi="宋体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Style w:val="NormalCharacter"/>
                <w:rFonts w:ascii="宋体" w:hAnsi="宋体"/>
                <w:kern w:val="0"/>
                <w:sz w:val="21"/>
                <w:szCs w:val="21"/>
              </w:rPr>
              <w:t>选用教材年级均为简写，如人民出版社（八下），即人民出版社八年级下册。</w:t>
            </w:r>
          </w:p>
        </w:tc>
      </w:tr>
    </w:tbl>
    <w:p w:rsidR="009846BA" w:rsidRDefault="009846BA">
      <w:pPr>
        <w:rPr>
          <w:rStyle w:val="NormalCharacter"/>
          <w:rFonts w:ascii="方正小标宋简体" w:eastAsia="方正小标宋简体" w:hAnsi="宋体"/>
          <w:kern w:val="0"/>
          <w:sz w:val="18"/>
          <w:szCs w:val="18"/>
        </w:rPr>
      </w:pPr>
    </w:p>
    <w:sectPr w:rsidR="009846BA" w:rsidSect="009846BA">
      <w:footerReference w:type="even" r:id="rId7"/>
      <w:footerReference w:type="default" r:id="rId8"/>
      <w:pgSz w:w="16838" w:h="11906" w:orient="landscape"/>
      <w:pgMar w:top="1417" w:right="1134" w:bottom="1134" w:left="1134" w:header="0" w:footer="1587" w:gutter="0"/>
      <w:cols w:space="720"/>
      <w:docGrid w:type="lines" w:linePitch="5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6E9" w:rsidRDefault="00EC56E9" w:rsidP="009846BA">
      <w:r>
        <w:separator/>
      </w:r>
    </w:p>
  </w:endnote>
  <w:endnote w:type="continuationSeparator" w:id="1">
    <w:p w:rsidR="00EC56E9" w:rsidRDefault="00EC56E9" w:rsidP="00984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7A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7A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BA" w:rsidRDefault="009846BA">
    <w:pPr>
      <w:pStyle w:val="a4"/>
      <w:framePr w:wrap="around" w:hAnchor="text" w:xAlign="outside"/>
      <w:rPr>
        <w:rStyle w:val="PageNumber"/>
      </w:rPr>
    </w:pPr>
  </w:p>
  <w:p w:rsidR="009846BA" w:rsidRDefault="009846BA">
    <w:pPr>
      <w:pStyle w:val="a4"/>
      <w:ind w:right="360" w:firstLine="360"/>
      <w:rPr>
        <w:rStyle w:val="NormalCharact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BA" w:rsidRDefault="009846BA">
    <w:pPr>
      <w:pStyle w:val="a4"/>
      <w:ind w:right="360" w:firstLine="360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6E9" w:rsidRDefault="00EC56E9" w:rsidP="009846BA">
      <w:r>
        <w:separator/>
      </w:r>
    </w:p>
  </w:footnote>
  <w:footnote w:type="continuationSeparator" w:id="1">
    <w:p w:rsidR="00EC56E9" w:rsidRDefault="00EC56E9" w:rsidP="009846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isplayHorizont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rsids>
    <w:rsidRoot w:val="009846BA"/>
    <w:rsid w:val="004620C6"/>
    <w:rsid w:val="007A5E5C"/>
    <w:rsid w:val="0081410F"/>
    <w:rsid w:val="009846BA"/>
    <w:rsid w:val="00EC56E9"/>
    <w:rsid w:val="00F601EE"/>
    <w:rsid w:val="093531E5"/>
    <w:rsid w:val="28D42E0E"/>
    <w:rsid w:val="29541858"/>
    <w:rsid w:val="306C7C4F"/>
    <w:rsid w:val="32792E72"/>
    <w:rsid w:val="3859045C"/>
    <w:rsid w:val="4AD23996"/>
    <w:rsid w:val="50CA5BD4"/>
    <w:rsid w:val="76E52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UserStyle0"/>
    <w:rsid w:val="009846BA"/>
    <w:pPr>
      <w:jc w:val="both"/>
      <w:textAlignment w:val="baseline"/>
    </w:pPr>
    <w:rPr>
      <w:rFonts w:eastAsia="仿宋_GB2312"/>
      <w:color w:val="000000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9846BA"/>
    <w:pPr>
      <w:ind w:leftChars="2500" w:left="100"/>
    </w:pPr>
    <w:rPr>
      <w:rFonts w:eastAsia="宋体"/>
    </w:rPr>
  </w:style>
  <w:style w:type="paragraph" w:styleId="a4">
    <w:name w:val="footer"/>
    <w:basedOn w:val="a"/>
    <w:qFormat/>
    <w:rsid w:val="009846BA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5">
    <w:name w:val="header"/>
    <w:basedOn w:val="a"/>
    <w:qFormat/>
    <w:rsid w:val="009846B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styleId="a6">
    <w:name w:val="Strong"/>
    <w:qFormat/>
    <w:rsid w:val="009846BA"/>
    <w:rPr>
      <w:rFonts w:ascii="Times New Roman" w:eastAsia="宋体" w:hAnsi="Times New Roman" w:cs="Times New Roman"/>
      <w:b/>
      <w:bCs/>
    </w:rPr>
  </w:style>
  <w:style w:type="character" w:styleId="a7">
    <w:name w:val="Emphasis"/>
    <w:qFormat/>
    <w:rsid w:val="009846BA"/>
    <w:rPr>
      <w:rFonts w:ascii="Times New Roman" w:eastAsia="宋体" w:hAnsi="Times New Roman"/>
      <w:color w:val="CC0000"/>
    </w:rPr>
  </w:style>
  <w:style w:type="character" w:styleId="a8">
    <w:name w:val="Hyperlink"/>
    <w:qFormat/>
    <w:rsid w:val="009846BA"/>
    <w:rPr>
      <w:rFonts w:ascii="Times New Roman" w:eastAsia="宋体" w:hAnsi="Times New Roman"/>
      <w:color w:val="0000FF"/>
      <w:u w:val="single"/>
    </w:rPr>
  </w:style>
  <w:style w:type="character" w:customStyle="1" w:styleId="NormalCharacter">
    <w:name w:val="NormalCharacter"/>
    <w:qFormat/>
    <w:rsid w:val="009846BA"/>
    <w:rPr>
      <w:rFonts w:ascii="Times New Roman" w:eastAsia="宋体" w:hAnsi="Times New Roman"/>
    </w:rPr>
  </w:style>
  <w:style w:type="table" w:customStyle="1" w:styleId="TableNormal">
    <w:name w:val="TableNormal"/>
    <w:qFormat/>
    <w:rsid w:val="009846B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  <w:rsid w:val="009846BA"/>
    <w:rPr>
      <w:rFonts w:ascii="Times New Roman" w:eastAsia="宋体" w:hAnsi="Times New Roman"/>
    </w:rPr>
  </w:style>
  <w:style w:type="character" w:customStyle="1" w:styleId="UserStyle0">
    <w:name w:val="UserStyle_0"/>
    <w:qFormat/>
    <w:rsid w:val="009846BA"/>
    <w:rPr>
      <w:rFonts w:ascii="Times New Roman" w:eastAsia="宋体" w:hAnsi="Times New Roman"/>
      <w:color w:val="FF0000"/>
      <w:sz w:val="20"/>
      <w:szCs w:val="20"/>
    </w:rPr>
  </w:style>
  <w:style w:type="paragraph" w:customStyle="1" w:styleId="Acetate">
    <w:name w:val="Acetate"/>
    <w:basedOn w:val="a"/>
    <w:rsid w:val="009846BA"/>
    <w:rPr>
      <w:rFonts w:eastAsia="宋体"/>
      <w:sz w:val="18"/>
      <w:szCs w:val="18"/>
    </w:rPr>
  </w:style>
  <w:style w:type="paragraph" w:customStyle="1" w:styleId="BodyText3">
    <w:name w:val="BodyText3"/>
    <w:basedOn w:val="a"/>
    <w:qFormat/>
    <w:rsid w:val="009846BA"/>
    <w:pPr>
      <w:snapToGrid w:val="0"/>
      <w:spacing w:line="192" w:lineRule="auto"/>
      <w:jc w:val="distribute"/>
    </w:pPr>
    <w:rPr>
      <w:rFonts w:eastAsia="方正小标宋简体"/>
      <w:b/>
      <w:spacing w:val="-20"/>
      <w:w w:val="80"/>
      <w:sz w:val="70"/>
      <w:szCs w:val="20"/>
    </w:rPr>
  </w:style>
  <w:style w:type="paragraph" w:customStyle="1" w:styleId="UserStyle1">
    <w:name w:val="UserStyle_1"/>
    <w:basedOn w:val="a"/>
    <w:qFormat/>
    <w:rsid w:val="009846BA"/>
    <w:rPr>
      <w:rFonts w:eastAsia="宋体"/>
      <w:sz w:val="32"/>
      <w:szCs w:val="32"/>
    </w:rPr>
  </w:style>
  <w:style w:type="paragraph" w:customStyle="1" w:styleId="UserStyle2">
    <w:name w:val="UserStyle_2"/>
    <w:basedOn w:val="a"/>
    <w:rsid w:val="009846BA"/>
    <w:rPr>
      <w:rFonts w:ascii="仿宋_GB2312" w:eastAsia="宋体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2021-08-06T07:12:00Z</cp:lastPrinted>
  <dcterms:created xsi:type="dcterms:W3CDTF">2021-08-06T00:38:00Z</dcterms:created>
  <dcterms:modified xsi:type="dcterms:W3CDTF">2021-10-05T07:02:00Z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5D28124C410949B2B7299994D7BFDCA3</vt:lpwstr>
  </property>
</Properties>
</file>